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1282" w14:textId="77777777" w:rsidR="00621355" w:rsidRPr="00621355" w:rsidRDefault="00621355" w:rsidP="00621355">
      <w:pPr>
        <w:pStyle w:val="Bezodstpw"/>
        <w:jc w:val="center"/>
        <w:rPr>
          <w:rFonts w:asciiTheme="minorHAnsi" w:hAnsiTheme="minorHAnsi" w:cstheme="minorHAnsi"/>
        </w:rPr>
      </w:pPr>
    </w:p>
    <w:p w14:paraId="41051BFA" w14:textId="77777777" w:rsidR="00621355" w:rsidRPr="00621355" w:rsidRDefault="00621355" w:rsidP="00621355">
      <w:pPr>
        <w:pStyle w:val="Bezodstpw"/>
        <w:jc w:val="center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>ZASADY OCENIANIA Z INFORMATYKI W SZKOLE PODSTAWOWEJ IM. LEOPOLDA STAFFA WE WŁYNKÓWKU</w:t>
      </w:r>
    </w:p>
    <w:p w14:paraId="7C0F0F19" w14:textId="77777777" w:rsidR="00621355" w:rsidRPr="00621355" w:rsidRDefault="00621355" w:rsidP="00621355">
      <w:pPr>
        <w:pStyle w:val="Bezodstpw"/>
        <w:rPr>
          <w:rFonts w:asciiTheme="minorHAnsi" w:hAnsiTheme="minorHAnsi" w:cstheme="minorHAnsi"/>
        </w:rPr>
      </w:pPr>
    </w:p>
    <w:p w14:paraId="2161C3CE" w14:textId="77777777" w:rsidR="00621355" w:rsidRPr="00621355" w:rsidRDefault="00621355" w:rsidP="00621355">
      <w:pPr>
        <w:pStyle w:val="Bezodstpw"/>
        <w:jc w:val="both"/>
        <w:rPr>
          <w:rFonts w:asciiTheme="minorHAnsi" w:hAnsiTheme="minorHAnsi" w:cstheme="minorHAnsi"/>
        </w:rPr>
      </w:pPr>
    </w:p>
    <w:p w14:paraId="3EA184F6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>Każdy uczeń oceniany jest zgodnie z zasadami sprawiedliwości.</w:t>
      </w:r>
    </w:p>
    <w:p w14:paraId="5576A403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>Ocenianiu podlegają wskazane formy wg potrzeb nauczycieli</w:t>
      </w:r>
    </w:p>
    <w:p w14:paraId="0EE6588A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  <w:b/>
          <w:bCs/>
        </w:rPr>
        <w:t>praca zaliczeniowa (waga 10-</w:t>
      </w:r>
      <w:proofErr w:type="gramStart"/>
      <w:r w:rsidRPr="00621355">
        <w:rPr>
          <w:rFonts w:asciiTheme="minorHAnsi" w:hAnsiTheme="minorHAnsi" w:cstheme="minorHAnsi"/>
          <w:b/>
          <w:bCs/>
        </w:rPr>
        <w:t>czerwony)</w:t>
      </w:r>
      <w:r w:rsidRPr="00621355">
        <w:rPr>
          <w:rFonts w:asciiTheme="minorHAnsi" w:hAnsiTheme="minorHAnsi" w:cstheme="minorHAnsi"/>
        </w:rPr>
        <w:t xml:space="preserve"> –  wykonanie</w:t>
      </w:r>
      <w:proofErr w:type="gramEnd"/>
      <w:r w:rsidRPr="00621355">
        <w:rPr>
          <w:rFonts w:asciiTheme="minorHAnsi" w:hAnsiTheme="minorHAnsi" w:cstheme="minorHAnsi"/>
        </w:rPr>
        <w:t xml:space="preserve"> zadania przy użyciu </w:t>
      </w:r>
      <w:proofErr w:type="spellStart"/>
      <w:r w:rsidRPr="00621355">
        <w:rPr>
          <w:rFonts w:asciiTheme="minorHAnsi" w:hAnsiTheme="minorHAnsi" w:cstheme="minorHAnsi"/>
        </w:rPr>
        <w:t>TiK</w:t>
      </w:r>
      <w:proofErr w:type="spellEnd"/>
      <w:r w:rsidRPr="00621355">
        <w:rPr>
          <w:rFonts w:asciiTheme="minorHAnsi" w:hAnsiTheme="minorHAnsi" w:cstheme="minorHAnsi"/>
        </w:rPr>
        <w:t xml:space="preserve"> przeprowadzane po zrealizowaniu każdego działu, zapowiadane z tygodniowym wyprzedzeniem. Oceniając je, nauczyciel bierze pod uwagę:</w:t>
      </w:r>
    </w:p>
    <w:p w14:paraId="028C9D7F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wartość</w:t>
      </w:r>
      <w:proofErr w:type="gramEnd"/>
      <w:r w:rsidRPr="00621355">
        <w:rPr>
          <w:rFonts w:asciiTheme="minorHAnsi" w:hAnsiTheme="minorHAnsi" w:cstheme="minorHAnsi"/>
        </w:rPr>
        <w:t xml:space="preserve"> merytoryczną pracy,</w:t>
      </w:r>
    </w:p>
    <w:p w14:paraId="6782C775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stopień</w:t>
      </w:r>
      <w:proofErr w:type="gramEnd"/>
      <w:r w:rsidRPr="00621355">
        <w:rPr>
          <w:rFonts w:asciiTheme="minorHAnsi" w:hAnsiTheme="minorHAnsi" w:cstheme="minorHAnsi"/>
        </w:rPr>
        <w:t xml:space="preserve"> zaangażowania w wykonanie pracy,</w:t>
      </w:r>
    </w:p>
    <w:p w14:paraId="1F2AC7CC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estetykę</w:t>
      </w:r>
      <w:proofErr w:type="gramEnd"/>
      <w:r w:rsidRPr="00621355">
        <w:rPr>
          <w:rFonts w:asciiTheme="minorHAnsi" w:hAnsiTheme="minorHAnsi" w:cstheme="minorHAnsi"/>
        </w:rPr>
        <w:t xml:space="preserve"> wykonania,</w:t>
      </w:r>
    </w:p>
    <w:p w14:paraId="473FA3FE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wkład</w:t>
      </w:r>
      <w:proofErr w:type="gramEnd"/>
      <w:r w:rsidRPr="00621355">
        <w:rPr>
          <w:rFonts w:asciiTheme="minorHAnsi" w:hAnsiTheme="minorHAnsi" w:cstheme="minorHAnsi"/>
        </w:rPr>
        <w:t xml:space="preserve"> pracy ucznia,</w:t>
      </w:r>
    </w:p>
    <w:p w14:paraId="6F831AAB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sposób</w:t>
      </w:r>
      <w:proofErr w:type="gramEnd"/>
      <w:r w:rsidRPr="00621355">
        <w:rPr>
          <w:rFonts w:asciiTheme="minorHAnsi" w:hAnsiTheme="minorHAnsi" w:cstheme="minorHAnsi"/>
        </w:rPr>
        <w:t xml:space="preserve"> prezentacji,</w:t>
      </w:r>
    </w:p>
    <w:p w14:paraId="00DF97BC" w14:textId="6DA8E5B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indywidualne</w:t>
      </w:r>
      <w:proofErr w:type="gramEnd"/>
      <w:r w:rsidRPr="00621355">
        <w:rPr>
          <w:rFonts w:asciiTheme="minorHAnsi" w:hAnsiTheme="minorHAnsi" w:cstheme="minorHAnsi"/>
        </w:rPr>
        <w:t xml:space="preserve"> rozwiązania zastosowane przez ucznia,</w:t>
      </w:r>
    </w:p>
    <w:p w14:paraId="13A2F255" w14:textId="77777777" w:rsidR="00621355" w:rsidRPr="00621355" w:rsidRDefault="00621355" w:rsidP="00621355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oryginalność</w:t>
      </w:r>
      <w:proofErr w:type="gramEnd"/>
      <w:r w:rsidRPr="00621355">
        <w:rPr>
          <w:rFonts w:asciiTheme="minorHAnsi" w:hAnsiTheme="minorHAnsi" w:cstheme="minorHAnsi"/>
        </w:rPr>
        <w:t xml:space="preserve"> i pomysłowość pracy.</w:t>
      </w:r>
    </w:p>
    <w:p w14:paraId="793AEB34" w14:textId="77777777" w:rsidR="00621355" w:rsidRPr="00621355" w:rsidRDefault="00621355" w:rsidP="00621355">
      <w:pPr>
        <w:pStyle w:val="Bezodstpw"/>
        <w:ind w:left="1788"/>
        <w:jc w:val="both"/>
        <w:rPr>
          <w:rFonts w:asciiTheme="minorHAnsi" w:hAnsiTheme="minorHAnsi" w:cstheme="minorHAnsi"/>
        </w:rPr>
      </w:pPr>
    </w:p>
    <w:p w14:paraId="778A64FB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  <w:b/>
          <w:bCs/>
        </w:rPr>
        <w:t>prace ćwiczeniowe (waga 8-</w:t>
      </w:r>
      <w:proofErr w:type="gramStart"/>
      <w:r w:rsidRPr="00621355">
        <w:rPr>
          <w:rFonts w:asciiTheme="minorHAnsi" w:hAnsiTheme="minorHAnsi" w:cstheme="minorHAnsi"/>
          <w:b/>
          <w:bCs/>
        </w:rPr>
        <w:t>zielony)</w:t>
      </w:r>
      <w:r w:rsidRPr="00621355">
        <w:rPr>
          <w:rFonts w:asciiTheme="minorHAnsi" w:hAnsiTheme="minorHAnsi" w:cstheme="minorHAnsi"/>
        </w:rPr>
        <w:t xml:space="preserve"> –  obejmujące</w:t>
      </w:r>
      <w:proofErr w:type="gramEnd"/>
      <w:r w:rsidRPr="00621355">
        <w:rPr>
          <w:rFonts w:asciiTheme="minorHAnsi" w:hAnsiTheme="minorHAnsi" w:cstheme="minorHAnsi"/>
        </w:rPr>
        <w:t xml:space="preserve"> materiał z zakresu danej lekcji</w:t>
      </w:r>
    </w:p>
    <w:p w14:paraId="5AA397E8" w14:textId="77777777" w:rsidR="00621355" w:rsidRPr="00621355" w:rsidRDefault="00621355" w:rsidP="00621355">
      <w:pPr>
        <w:pStyle w:val="Bezodstpw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wartość</w:t>
      </w:r>
      <w:proofErr w:type="gramEnd"/>
      <w:r w:rsidRPr="00621355">
        <w:rPr>
          <w:rFonts w:asciiTheme="minorHAnsi" w:hAnsiTheme="minorHAnsi" w:cstheme="minorHAnsi"/>
        </w:rPr>
        <w:t xml:space="preserve"> merytoryczną,</w:t>
      </w:r>
    </w:p>
    <w:p w14:paraId="51077393" w14:textId="77777777" w:rsidR="00621355" w:rsidRPr="00621355" w:rsidRDefault="00621355" w:rsidP="00621355">
      <w:pPr>
        <w:pStyle w:val="Bezodstpw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stopień</w:t>
      </w:r>
      <w:proofErr w:type="gramEnd"/>
      <w:r w:rsidRPr="00621355">
        <w:rPr>
          <w:rFonts w:asciiTheme="minorHAnsi" w:hAnsiTheme="minorHAnsi" w:cstheme="minorHAnsi"/>
        </w:rPr>
        <w:t xml:space="preserve"> zaangażowania w wykonanie ćwiczenia,</w:t>
      </w:r>
    </w:p>
    <w:p w14:paraId="25E9B581" w14:textId="77777777" w:rsidR="00621355" w:rsidRPr="00621355" w:rsidRDefault="00621355" w:rsidP="00621355">
      <w:pPr>
        <w:pStyle w:val="Bezodstpw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dokładność</w:t>
      </w:r>
      <w:proofErr w:type="gramEnd"/>
      <w:r w:rsidRPr="00621355">
        <w:rPr>
          <w:rFonts w:asciiTheme="minorHAnsi" w:hAnsiTheme="minorHAnsi" w:cstheme="minorHAnsi"/>
        </w:rPr>
        <w:t xml:space="preserve"> wykonania polecenia,</w:t>
      </w:r>
    </w:p>
    <w:p w14:paraId="11E4ED4F" w14:textId="77777777" w:rsidR="00621355" w:rsidRPr="00621355" w:rsidRDefault="00621355" w:rsidP="00621355">
      <w:pPr>
        <w:pStyle w:val="Bezodstpw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indywidualne</w:t>
      </w:r>
      <w:proofErr w:type="gramEnd"/>
      <w:r w:rsidRPr="00621355">
        <w:rPr>
          <w:rFonts w:asciiTheme="minorHAnsi" w:hAnsiTheme="minorHAnsi" w:cstheme="minorHAnsi"/>
        </w:rPr>
        <w:t xml:space="preserve"> rozwiązania zastosowane przez ucznia,</w:t>
      </w:r>
    </w:p>
    <w:p w14:paraId="5C0583F1" w14:textId="0BDC29F5" w:rsidR="00621355" w:rsidRPr="00621355" w:rsidRDefault="00621355" w:rsidP="00621355">
      <w:pPr>
        <w:pStyle w:val="Bezodstpw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staranność</w:t>
      </w:r>
      <w:proofErr w:type="gramEnd"/>
      <w:r w:rsidRPr="00621355">
        <w:rPr>
          <w:rFonts w:asciiTheme="minorHAnsi" w:hAnsiTheme="minorHAnsi" w:cstheme="minorHAnsi"/>
        </w:rPr>
        <w:t xml:space="preserve"> i estetykę.</w:t>
      </w:r>
    </w:p>
    <w:p w14:paraId="223CEA2D" w14:textId="77777777" w:rsidR="00621355" w:rsidRPr="00621355" w:rsidRDefault="00621355" w:rsidP="00621355">
      <w:pPr>
        <w:pStyle w:val="Bezodstpw"/>
        <w:jc w:val="both"/>
        <w:rPr>
          <w:rFonts w:asciiTheme="minorHAnsi" w:hAnsiTheme="minorHAnsi" w:cstheme="minorHAnsi"/>
        </w:rPr>
      </w:pPr>
    </w:p>
    <w:p w14:paraId="1350E82C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  <w:b/>
          <w:bCs/>
        </w:rPr>
        <w:t>prace</w:t>
      </w:r>
      <w:proofErr w:type="gramEnd"/>
      <w:r w:rsidRPr="00621355">
        <w:rPr>
          <w:rFonts w:asciiTheme="minorHAnsi" w:hAnsiTheme="minorHAnsi" w:cstheme="minorHAnsi"/>
          <w:b/>
          <w:bCs/>
        </w:rPr>
        <w:t xml:space="preserve"> domowe (waga 3-szary)</w:t>
      </w:r>
      <w:r w:rsidRPr="00621355">
        <w:rPr>
          <w:rFonts w:asciiTheme="minorHAnsi" w:hAnsiTheme="minorHAnsi" w:cstheme="minorHAnsi"/>
        </w:rPr>
        <w:t xml:space="preserve"> – prace bieżące zadawane z lekcji na lekcję sprawdzane przez nauczyciela wyrywkowo lub całościowo;</w:t>
      </w:r>
    </w:p>
    <w:p w14:paraId="21E7A48C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  <w:b/>
          <w:bCs/>
        </w:rPr>
        <w:t>aktywność i praca na lekcji</w:t>
      </w:r>
      <w:r w:rsidRPr="00621355">
        <w:rPr>
          <w:rFonts w:asciiTheme="minorHAnsi" w:hAnsiTheme="minorHAnsi" w:cstheme="minorHAnsi"/>
        </w:rPr>
        <w:t xml:space="preserve"> </w:t>
      </w:r>
      <w:r w:rsidRPr="00621355">
        <w:rPr>
          <w:rFonts w:asciiTheme="minorHAnsi" w:hAnsiTheme="minorHAnsi" w:cstheme="minorHAnsi"/>
          <w:b/>
        </w:rPr>
        <w:t>(waga 5-fioletowy</w:t>
      </w:r>
      <w:proofErr w:type="gramStart"/>
      <w:r w:rsidRPr="00621355">
        <w:rPr>
          <w:rFonts w:asciiTheme="minorHAnsi" w:hAnsiTheme="minorHAnsi" w:cstheme="minorHAnsi"/>
          <w:b/>
        </w:rPr>
        <w:t>)</w:t>
      </w:r>
      <w:r w:rsidRPr="00621355">
        <w:rPr>
          <w:rFonts w:asciiTheme="minorHAnsi" w:hAnsiTheme="minorHAnsi" w:cstheme="minorHAnsi"/>
        </w:rPr>
        <w:t>– uczeń</w:t>
      </w:r>
      <w:proofErr w:type="gramEnd"/>
      <w:r w:rsidRPr="00621355">
        <w:rPr>
          <w:rFonts w:asciiTheme="minorHAnsi" w:hAnsiTheme="minorHAnsi" w:cstheme="minorHAnsi"/>
        </w:rPr>
        <w:t xml:space="preserve"> za udział w lekcji może otrzymywać plusy lub minusy. Jeżeli zgromadzi sześć plusów uzyska ocenę </w:t>
      </w:r>
      <w:proofErr w:type="gramStart"/>
      <w:r w:rsidRPr="00621355">
        <w:rPr>
          <w:rFonts w:asciiTheme="minorHAnsi" w:hAnsiTheme="minorHAnsi" w:cstheme="minorHAnsi"/>
        </w:rPr>
        <w:t>celującą (gdy</w:t>
      </w:r>
      <w:proofErr w:type="gramEnd"/>
      <w:r w:rsidRPr="00621355">
        <w:rPr>
          <w:rFonts w:asciiTheme="minorHAnsi" w:hAnsiTheme="minorHAnsi" w:cstheme="minorHAnsi"/>
        </w:rPr>
        <w:t xml:space="preserve"> uzyska ich mniej – zostają przeniesione na II semestr), jeżeli zgromadzi sześć minusów uzyska ocenę niedostateczną (szósty minus = ocena niedostateczna)</w:t>
      </w:r>
    </w:p>
    <w:p w14:paraId="4EA04A0D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621355">
        <w:rPr>
          <w:rFonts w:asciiTheme="minorHAnsi" w:hAnsiTheme="minorHAnsi" w:cstheme="minorHAnsi"/>
        </w:rPr>
        <w:t>)</w:t>
      </w:r>
      <w:r w:rsidRPr="00621355">
        <w:rPr>
          <w:rFonts w:asciiTheme="minorHAnsi" w:hAnsiTheme="minorHAnsi" w:cstheme="minorHAnsi"/>
          <w:b/>
          <w:bCs/>
        </w:rPr>
        <w:t>praca</w:t>
      </w:r>
      <w:proofErr w:type="gramEnd"/>
      <w:r w:rsidRPr="00621355">
        <w:rPr>
          <w:rFonts w:asciiTheme="minorHAnsi" w:hAnsiTheme="minorHAnsi" w:cstheme="minorHAnsi"/>
          <w:b/>
          <w:bCs/>
        </w:rPr>
        <w:t xml:space="preserve"> dodatkowa</w:t>
      </w:r>
      <w:r w:rsidRPr="00621355">
        <w:rPr>
          <w:rFonts w:asciiTheme="minorHAnsi" w:hAnsiTheme="minorHAnsi" w:cstheme="minorHAnsi"/>
        </w:rPr>
        <w:t xml:space="preserve"> – (</w:t>
      </w:r>
      <w:r w:rsidRPr="00621355">
        <w:rPr>
          <w:rFonts w:asciiTheme="minorHAnsi" w:hAnsiTheme="minorHAnsi" w:cstheme="minorHAnsi"/>
          <w:b/>
        </w:rPr>
        <w:t>waga 6-brązowy</w:t>
      </w:r>
      <w:r w:rsidRPr="00621355">
        <w:rPr>
          <w:rFonts w:asciiTheme="minorHAnsi" w:hAnsiTheme="minorHAnsi" w:cstheme="minorHAnsi"/>
        </w:rPr>
        <w:t>),Przy ocenianiu prac dodatkowych uwzględnia się: estetykę wykonania, twórczość i wkład włożonej pracy ucznia. Nauczyciel może odstąpić od oceny pracy dodatkowej, jeżeli wykonana jest nieestetycznie lub niezgodnie z tematem.</w:t>
      </w:r>
    </w:p>
    <w:p w14:paraId="7645C197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 w:rsidRPr="00621355">
        <w:rPr>
          <w:rFonts w:asciiTheme="minorHAnsi" w:hAnsiTheme="minorHAnsi" w:cstheme="minorHAnsi"/>
          <w:b/>
          <w:bCs/>
        </w:rPr>
        <w:t>inna</w:t>
      </w:r>
      <w:proofErr w:type="gramEnd"/>
      <w:r w:rsidRPr="00621355">
        <w:rPr>
          <w:rFonts w:asciiTheme="minorHAnsi" w:hAnsiTheme="minorHAnsi" w:cstheme="minorHAnsi"/>
          <w:b/>
          <w:bCs/>
        </w:rPr>
        <w:t>:</w:t>
      </w:r>
    </w:p>
    <w:p w14:paraId="6D20BB22" w14:textId="77777777" w:rsidR="00621355" w:rsidRPr="00621355" w:rsidRDefault="00621355" w:rsidP="00621355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  <w:r w:rsidRPr="00621355">
        <w:rPr>
          <w:rFonts w:asciiTheme="minorHAnsi" w:hAnsiTheme="minorHAnsi" w:cstheme="minorHAnsi"/>
          <w:b/>
          <w:bCs/>
        </w:rPr>
        <w:t>- prowadzenie lekcji przygotowanej przez ucznia (waga 7- różowy);</w:t>
      </w:r>
    </w:p>
    <w:p w14:paraId="1BB7FC2B" w14:textId="77777777" w:rsidR="00621355" w:rsidRPr="00621355" w:rsidRDefault="00621355" w:rsidP="00621355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</w:p>
    <w:p w14:paraId="7C51B7FD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proofErr w:type="gramStart"/>
      <w:r w:rsidRPr="00621355">
        <w:rPr>
          <w:rFonts w:asciiTheme="minorHAnsi" w:hAnsiTheme="minorHAnsi" w:cstheme="minorHAnsi"/>
          <w:b/>
          <w:bCs/>
        </w:rPr>
        <w:t>laureaci</w:t>
      </w:r>
      <w:proofErr w:type="gramEnd"/>
      <w:r w:rsidRPr="00621355">
        <w:rPr>
          <w:rFonts w:asciiTheme="minorHAnsi" w:hAnsiTheme="minorHAnsi" w:cstheme="minorHAnsi"/>
          <w:b/>
          <w:bCs/>
        </w:rPr>
        <w:t xml:space="preserve"> i finaliści konkursów zewnętrznych (waga 10-pomarańczowy i dwie oceny 6)     </w:t>
      </w:r>
    </w:p>
    <w:p w14:paraId="660C51DB" w14:textId="77777777" w:rsidR="00621355" w:rsidRPr="00621355" w:rsidRDefault="00621355" w:rsidP="00621355">
      <w:pPr>
        <w:pStyle w:val="Bezodstpw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  <w:b/>
          <w:bCs/>
        </w:rPr>
        <w:t xml:space="preserve">laureaci </w:t>
      </w:r>
      <w:proofErr w:type="gramStart"/>
      <w:r w:rsidRPr="00621355">
        <w:rPr>
          <w:rFonts w:asciiTheme="minorHAnsi" w:hAnsiTheme="minorHAnsi" w:cstheme="minorHAnsi"/>
          <w:b/>
          <w:bCs/>
        </w:rPr>
        <w:t>konkursów  wewnętrznych</w:t>
      </w:r>
      <w:proofErr w:type="gramEnd"/>
      <w:r w:rsidRPr="00621355">
        <w:rPr>
          <w:rFonts w:asciiTheme="minorHAnsi" w:hAnsiTheme="minorHAnsi" w:cstheme="minorHAnsi"/>
          <w:b/>
          <w:bCs/>
        </w:rPr>
        <w:t xml:space="preserve"> (waga 10-żółty i ocena 6) </w:t>
      </w:r>
    </w:p>
    <w:p w14:paraId="01AD1C99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 xml:space="preserve">Nauczyciel może </w:t>
      </w:r>
      <w:proofErr w:type="spellStart"/>
      <w:r w:rsidRPr="00621355">
        <w:rPr>
          <w:rFonts w:asciiTheme="minorHAnsi" w:hAnsiTheme="minorHAnsi" w:cstheme="minorHAnsi"/>
        </w:rPr>
        <w:t>doszczegółowić</w:t>
      </w:r>
      <w:proofErr w:type="spellEnd"/>
      <w:r w:rsidRPr="00621355">
        <w:rPr>
          <w:rFonts w:asciiTheme="minorHAnsi" w:hAnsiTheme="minorHAnsi" w:cstheme="minorHAnsi"/>
        </w:rPr>
        <w:t xml:space="preserve"> wymagania, zawierając kontrakt z uczniami.</w:t>
      </w:r>
    </w:p>
    <w:p w14:paraId="692ECB7B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  <w:b/>
          <w:bCs/>
        </w:rPr>
        <w:t>Wszystkie zadania zaliczeniowe są obowiązkowe. Uczeń nieobecny ma obowiązek napisania pracy w ciągu 1 tygodnia po ustaniu nieobecności, jeżeli uczeń nie skorzysta z tej możliwości (nie napisze pracy) otrzymuje ocenę niedostateczną.</w:t>
      </w:r>
    </w:p>
    <w:p w14:paraId="43412CD7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>Nieprzygotowanie do lekcji obejmuje: brak bieżącej pracy. Nieprzygotowanie uczeń zgłasza przed rozpoczęciem zajęć. Przy czym należy zwrócić uwagę, że praca domowa jest podstawą wykonania zadania na lekcji, za którą uczeń otrzymuje ocenę.</w:t>
      </w:r>
    </w:p>
    <w:p w14:paraId="366207F3" w14:textId="77777777" w:rsidR="00621355" w:rsidRPr="00621355" w:rsidRDefault="00621355" w:rsidP="00621355">
      <w:pPr>
        <w:numPr>
          <w:ilvl w:val="0"/>
          <w:numId w:val="2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 xml:space="preserve">Dopuszcza się stosowanie „+” </w:t>
      </w:r>
      <w:proofErr w:type="gramStart"/>
      <w:r w:rsidRPr="00621355">
        <w:rPr>
          <w:rFonts w:cstheme="minorHAnsi"/>
          <w:sz w:val="22"/>
          <w:szCs w:val="22"/>
        </w:rPr>
        <w:t>i  „-„  przy</w:t>
      </w:r>
      <w:proofErr w:type="gramEnd"/>
      <w:r w:rsidRPr="00621355">
        <w:rPr>
          <w:rFonts w:cstheme="minorHAnsi"/>
          <w:sz w:val="22"/>
          <w:szCs w:val="22"/>
        </w:rPr>
        <w:t xml:space="preserve"> ocenach cząstkowych.</w:t>
      </w:r>
    </w:p>
    <w:p w14:paraId="69D7D8EE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 xml:space="preserve">Wystawienie oceny klasyfikacyjnej dokonuje się na podstawie ocen cząstkowych. Ocena klasyfikacyjna nie jest średnią arytmetyczną z uzyskanych ocen. Ocena za I </w:t>
      </w:r>
      <w:proofErr w:type="spellStart"/>
      <w:r w:rsidRPr="00621355">
        <w:rPr>
          <w:rFonts w:asciiTheme="minorHAnsi" w:hAnsiTheme="minorHAnsi" w:cstheme="minorHAnsi"/>
        </w:rPr>
        <w:t>i</w:t>
      </w:r>
      <w:proofErr w:type="spellEnd"/>
      <w:r w:rsidRPr="00621355">
        <w:rPr>
          <w:rFonts w:asciiTheme="minorHAnsi" w:hAnsiTheme="minorHAnsi" w:cstheme="minorHAnsi"/>
        </w:rPr>
        <w:t xml:space="preserve"> II semestr oraz </w:t>
      </w:r>
      <w:r w:rsidRPr="00621355">
        <w:rPr>
          <w:rFonts w:asciiTheme="minorHAnsi" w:hAnsiTheme="minorHAnsi" w:cstheme="minorHAnsi"/>
        </w:rPr>
        <w:lastRenderedPageBreak/>
        <w:t xml:space="preserve">roczna wystawiana jest na podstawie średniej wagowej wyliczanej przez system </w:t>
      </w:r>
      <w:proofErr w:type="spellStart"/>
      <w:r w:rsidRPr="00621355">
        <w:rPr>
          <w:rFonts w:asciiTheme="minorHAnsi" w:hAnsiTheme="minorHAnsi" w:cstheme="minorHAnsi"/>
        </w:rPr>
        <w:t>Librus</w:t>
      </w:r>
      <w:proofErr w:type="spellEnd"/>
      <w:r w:rsidRPr="00621355">
        <w:rPr>
          <w:rFonts w:asciiTheme="minorHAnsi" w:hAnsiTheme="minorHAnsi" w:cstheme="minorHAnsi"/>
        </w:rPr>
        <w:t xml:space="preserve"> wg widełek szkolnych.</w:t>
      </w:r>
    </w:p>
    <w:p w14:paraId="18AA12A2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1355">
        <w:rPr>
          <w:rFonts w:asciiTheme="minorHAnsi" w:hAnsiTheme="minorHAnsi" w:cstheme="minorHAnsi"/>
        </w:rPr>
        <w:t>Przy ustalaniu oceny nauczyciel zobowiązany jest brać pod uwagę wysiłek wkładany przez ucznia w wykonywanie obowiązków wynikających ze specyfiki przedmiotu, jednak nie ma to decydującego znaczenia przy ustalaniu oceny.</w:t>
      </w:r>
    </w:p>
    <w:p w14:paraId="4F99811B" w14:textId="77777777" w:rsidR="00621355" w:rsidRPr="00621355" w:rsidRDefault="00621355" w:rsidP="0062135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</w:rPr>
      </w:pPr>
      <w:r w:rsidRPr="00621355">
        <w:rPr>
          <w:rFonts w:asciiTheme="minorHAnsi" w:hAnsiTheme="minorHAnsi" w:cstheme="minorHAnsi"/>
        </w:rPr>
        <w:t>Uczeń, który opuścił więcej niż 50% godzin z zajęć lekcyjnych w ciągu roku szkolnego nie jest klasyfikowany z przedmiotu.</w:t>
      </w:r>
    </w:p>
    <w:p w14:paraId="4EFAC1BF" w14:textId="77777777" w:rsidR="00621355" w:rsidRPr="00621355" w:rsidRDefault="00621355" w:rsidP="00621355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04E7AD88" w14:textId="477A49A3" w:rsidR="00621355" w:rsidRPr="00621355" w:rsidRDefault="00621355" w:rsidP="00621355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621355">
        <w:rPr>
          <w:rFonts w:asciiTheme="minorHAnsi" w:hAnsiTheme="minorHAnsi" w:cstheme="minorHAnsi"/>
          <w:b/>
          <w:bCs/>
        </w:rPr>
        <w:t>Zasady współdziałania z uczniami, rodzicami – informacja zwrotna</w:t>
      </w:r>
    </w:p>
    <w:p w14:paraId="46F8F886" w14:textId="77777777" w:rsidR="00621355" w:rsidRPr="00621355" w:rsidRDefault="00621355" w:rsidP="00621355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5862F668" w14:textId="77777777" w:rsidR="00621355" w:rsidRPr="00621355" w:rsidRDefault="00621355" w:rsidP="0062135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621355">
        <w:rPr>
          <w:rFonts w:asciiTheme="minorHAnsi" w:hAnsiTheme="minorHAnsi" w:cstheme="minorHAnsi"/>
          <w:b/>
          <w:bCs/>
        </w:rPr>
        <w:t>Rodzice są zobowiązani</w:t>
      </w:r>
      <w:r w:rsidRPr="00621355">
        <w:rPr>
          <w:rFonts w:asciiTheme="minorHAnsi" w:hAnsiTheme="minorHAnsi" w:cstheme="minorHAnsi"/>
        </w:rPr>
        <w:t xml:space="preserve"> na bieżąco </w:t>
      </w:r>
      <w:r w:rsidRPr="00621355">
        <w:rPr>
          <w:rFonts w:asciiTheme="minorHAnsi" w:hAnsiTheme="minorHAnsi" w:cstheme="minorHAnsi"/>
          <w:b/>
          <w:bCs/>
        </w:rPr>
        <w:t xml:space="preserve">analizować </w:t>
      </w:r>
      <w:r w:rsidRPr="00621355">
        <w:rPr>
          <w:rFonts w:asciiTheme="minorHAnsi" w:hAnsiTheme="minorHAnsi" w:cstheme="minorHAnsi"/>
        </w:rPr>
        <w:t>wyniki pracy swojego dziecka.</w:t>
      </w:r>
    </w:p>
    <w:p w14:paraId="6793E9CB" w14:textId="77777777" w:rsidR="00621355" w:rsidRPr="00621355" w:rsidRDefault="00621355" w:rsidP="00621355">
      <w:pPr>
        <w:rPr>
          <w:rFonts w:cstheme="minorHAnsi"/>
          <w:sz w:val="22"/>
          <w:szCs w:val="22"/>
        </w:rPr>
      </w:pPr>
    </w:p>
    <w:p w14:paraId="015B1F4A" w14:textId="62FF382A" w:rsidR="009009B2" w:rsidRPr="00621355" w:rsidRDefault="001203D0" w:rsidP="00856993">
      <w:pPr>
        <w:outlineLvl w:val="0"/>
        <w:rPr>
          <w:rFonts w:cstheme="minorHAnsi"/>
          <w:b/>
          <w:sz w:val="22"/>
          <w:szCs w:val="22"/>
        </w:rPr>
      </w:pPr>
      <w:r w:rsidRPr="00621355">
        <w:rPr>
          <w:rFonts w:cstheme="minorHAnsi"/>
          <w:b/>
          <w:sz w:val="22"/>
          <w:szCs w:val="22"/>
        </w:rPr>
        <w:t>Kryteria wystawiania ocen po I semestrze oraz na koniec roku szkolnego</w:t>
      </w:r>
    </w:p>
    <w:p w14:paraId="1FCC1C0C" w14:textId="77777777" w:rsidR="009009B2" w:rsidRPr="00621355" w:rsidRDefault="009009B2" w:rsidP="00856993">
      <w:pPr>
        <w:outlineLvl w:val="0"/>
        <w:rPr>
          <w:rFonts w:cstheme="minorHAnsi"/>
          <w:b/>
          <w:sz w:val="22"/>
          <w:szCs w:val="22"/>
        </w:rPr>
      </w:pPr>
    </w:p>
    <w:p w14:paraId="745CBABF" w14:textId="77777777" w:rsidR="001203D0" w:rsidRPr="00621355" w:rsidRDefault="001203D0" w:rsidP="00F60437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Klasyfikacje semestralna i roczna polegaj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 xml:space="preserve"> na podsumowaniu osi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gni</w:t>
      </w:r>
      <w:r w:rsidR="00856993" w:rsidRPr="00621355">
        <w:rPr>
          <w:rFonts w:cstheme="minorHAnsi"/>
          <w:sz w:val="22"/>
          <w:szCs w:val="22"/>
        </w:rPr>
        <w:t>ęć</w:t>
      </w:r>
      <w:r w:rsidRPr="00621355">
        <w:rPr>
          <w:rFonts w:cstheme="minorHAnsi"/>
          <w:sz w:val="22"/>
          <w:szCs w:val="22"/>
        </w:rPr>
        <w:t xml:space="preserve"> edukacyjnych ucznia oraz ustaleniu oceny klasyfikacyjnej.</w:t>
      </w:r>
    </w:p>
    <w:p w14:paraId="2475142F" w14:textId="77777777" w:rsidR="001203D0" w:rsidRPr="00621355" w:rsidRDefault="001203D0" w:rsidP="00F60437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Zgodnie z zapisami WSO nauczyciele na pocz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tku ka</w:t>
      </w:r>
      <w:r w:rsidR="00856993" w:rsidRPr="00621355">
        <w:rPr>
          <w:rFonts w:cstheme="minorHAnsi"/>
          <w:sz w:val="22"/>
          <w:szCs w:val="22"/>
        </w:rPr>
        <w:t>ż</w:t>
      </w:r>
      <w:r w:rsidRPr="00621355">
        <w:rPr>
          <w:rFonts w:cstheme="minorHAnsi"/>
          <w:sz w:val="22"/>
          <w:szCs w:val="22"/>
        </w:rPr>
        <w:t>dego roku szkolnego informuj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 xml:space="preserve"> uczni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 oraz ich rodzic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w/opiekun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 prawnych o:</w:t>
      </w:r>
    </w:p>
    <w:p w14:paraId="3A940267" w14:textId="77777777" w:rsidR="001203D0" w:rsidRPr="00621355" w:rsidRDefault="001203D0" w:rsidP="00F60437">
      <w:pPr>
        <w:pStyle w:val="Akapitzlist"/>
        <w:numPr>
          <w:ilvl w:val="1"/>
          <w:numId w:val="10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wymaganiach</w:t>
      </w:r>
      <w:proofErr w:type="gramEnd"/>
      <w:r w:rsidRPr="00621355">
        <w:rPr>
          <w:rFonts w:cstheme="minorHAnsi"/>
          <w:sz w:val="22"/>
          <w:szCs w:val="22"/>
        </w:rPr>
        <w:t xml:space="preserve"> edukacyjnych, kt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re trzeba spełni</w:t>
      </w:r>
      <w:r w:rsidR="00856993" w:rsidRPr="00621355">
        <w:rPr>
          <w:rFonts w:cstheme="minorHAnsi"/>
          <w:sz w:val="22"/>
          <w:szCs w:val="22"/>
        </w:rPr>
        <w:t>ć</w:t>
      </w:r>
      <w:r w:rsidRPr="00621355">
        <w:rPr>
          <w:rFonts w:cstheme="minorHAnsi"/>
          <w:sz w:val="22"/>
          <w:szCs w:val="22"/>
        </w:rPr>
        <w:t>, aby uzyska</w:t>
      </w:r>
      <w:r w:rsidR="00856993" w:rsidRPr="00621355">
        <w:rPr>
          <w:rFonts w:cstheme="minorHAnsi"/>
          <w:sz w:val="22"/>
          <w:szCs w:val="22"/>
        </w:rPr>
        <w:t>ć</w:t>
      </w:r>
      <w:r w:rsidRPr="00621355">
        <w:rPr>
          <w:rFonts w:cstheme="minorHAnsi"/>
          <w:sz w:val="22"/>
          <w:szCs w:val="22"/>
        </w:rPr>
        <w:t xml:space="preserve"> poszczeg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 xml:space="preserve">lne 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r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droczne i roczne oceny klasyfikacyjne z informatyki,</w:t>
      </w:r>
    </w:p>
    <w:p w14:paraId="5B2CED27" w14:textId="77777777" w:rsidR="001203D0" w:rsidRPr="00621355" w:rsidRDefault="001203D0" w:rsidP="00F60437">
      <w:pPr>
        <w:pStyle w:val="Akapitzlist"/>
        <w:numPr>
          <w:ilvl w:val="1"/>
          <w:numId w:val="10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sposobach</w:t>
      </w:r>
      <w:proofErr w:type="gramEnd"/>
      <w:r w:rsidRPr="00621355">
        <w:rPr>
          <w:rFonts w:cstheme="minorHAnsi"/>
          <w:sz w:val="22"/>
          <w:szCs w:val="22"/>
        </w:rPr>
        <w:t xml:space="preserve"> sprawdzania osi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gni</w:t>
      </w:r>
      <w:r w:rsidR="00856993" w:rsidRPr="00621355">
        <w:rPr>
          <w:rFonts w:cstheme="minorHAnsi"/>
          <w:sz w:val="22"/>
          <w:szCs w:val="22"/>
        </w:rPr>
        <w:t>ęć</w:t>
      </w:r>
      <w:r w:rsidRPr="00621355">
        <w:rPr>
          <w:rFonts w:cstheme="minorHAnsi"/>
          <w:sz w:val="22"/>
          <w:szCs w:val="22"/>
        </w:rPr>
        <w:t xml:space="preserve"> edukacyjnych uczni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w,</w:t>
      </w:r>
    </w:p>
    <w:p w14:paraId="6592D2CC" w14:textId="77777777" w:rsidR="001203D0" w:rsidRPr="00621355" w:rsidRDefault="001203D0" w:rsidP="00F60437">
      <w:pPr>
        <w:pStyle w:val="Akapitzlist"/>
        <w:numPr>
          <w:ilvl w:val="1"/>
          <w:numId w:val="10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trybie</w:t>
      </w:r>
      <w:proofErr w:type="gramEnd"/>
      <w:r w:rsidRPr="00621355">
        <w:rPr>
          <w:rFonts w:cstheme="minorHAnsi"/>
          <w:sz w:val="22"/>
          <w:szCs w:val="22"/>
        </w:rPr>
        <w:t xml:space="preserve"> odwołania si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od wystawionej oceny klasyfikacyjnej.</w:t>
      </w:r>
    </w:p>
    <w:p w14:paraId="4CADCFF3" w14:textId="77777777" w:rsidR="001203D0" w:rsidRPr="00621355" w:rsidRDefault="001203D0" w:rsidP="00F60437">
      <w:pPr>
        <w:pStyle w:val="Akapitzlist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 xml:space="preserve">Przy wystawianiu ocen 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r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drocznej lub rocznej nauczyciel bierze pod uwag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stopie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 opanowania wiadomo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ci z poszczeg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lnych dział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 tematycznych, oceniany na podstawie wymienionych w punkcie drugim r</w:t>
      </w:r>
      <w:r w:rsidR="00856993" w:rsidRPr="00621355">
        <w:rPr>
          <w:rFonts w:cstheme="minorHAnsi"/>
          <w:sz w:val="22"/>
          <w:szCs w:val="22"/>
        </w:rPr>
        <w:t>óż</w:t>
      </w:r>
      <w:r w:rsidRPr="00621355">
        <w:rPr>
          <w:rFonts w:cstheme="minorHAnsi"/>
          <w:sz w:val="22"/>
          <w:szCs w:val="22"/>
        </w:rPr>
        <w:t>nych form sprawdzania wiedzy i umiej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>tno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ci. Szczeg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łowe kryteria wystawiania oceny klasyfikacyjnej okre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la WSO.</w:t>
      </w:r>
    </w:p>
    <w:p w14:paraId="430F7013" w14:textId="77777777" w:rsidR="001203D0" w:rsidRPr="00621355" w:rsidRDefault="001203D0" w:rsidP="001203D0">
      <w:pPr>
        <w:rPr>
          <w:rFonts w:cstheme="minorHAnsi"/>
          <w:sz w:val="22"/>
          <w:szCs w:val="22"/>
        </w:rPr>
      </w:pPr>
    </w:p>
    <w:p w14:paraId="02152561" w14:textId="20409D7B" w:rsidR="001203D0" w:rsidRPr="00513DF0" w:rsidRDefault="001203D0" w:rsidP="00513DF0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513DF0">
        <w:rPr>
          <w:rFonts w:cstheme="minorHAnsi"/>
          <w:b/>
          <w:sz w:val="22"/>
          <w:szCs w:val="22"/>
        </w:rPr>
        <w:t>Wymagania edu</w:t>
      </w:r>
      <w:r w:rsidR="00A52053" w:rsidRPr="00513DF0">
        <w:rPr>
          <w:rFonts w:cstheme="minorHAnsi"/>
          <w:b/>
          <w:sz w:val="22"/>
          <w:szCs w:val="22"/>
        </w:rPr>
        <w:t>kacyjne z informatyki w klasie 8</w:t>
      </w:r>
      <w:r w:rsidR="008B15E1" w:rsidRPr="00513DF0">
        <w:rPr>
          <w:rFonts w:cstheme="minorHAnsi"/>
          <w:b/>
          <w:sz w:val="22"/>
          <w:szCs w:val="22"/>
        </w:rPr>
        <w:t xml:space="preserve"> </w:t>
      </w:r>
      <w:r w:rsidRPr="00513DF0">
        <w:rPr>
          <w:rFonts w:cstheme="minorHAnsi"/>
          <w:b/>
          <w:sz w:val="22"/>
          <w:szCs w:val="22"/>
        </w:rPr>
        <w:t>szkoły podstawowej</w:t>
      </w:r>
    </w:p>
    <w:p w14:paraId="0047ACAB" w14:textId="77777777" w:rsidR="001203D0" w:rsidRPr="00621355" w:rsidRDefault="001203D0" w:rsidP="001203D0">
      <w:pPr>
        <w:rPr>
          <w:rFonts w:cstheme="minorHAnsi"/>
          <w:sz w:val="22"/>
          <w:szCs w:val="22"/>
        </w:rPr>
      </w:pPr>
    </w:p>
    <w:p w14:paraId="58B7D8F7" w14:textId="77777777" w:rsidR="0070382D" w:rsidRPr="00621355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W zakresie rozumienia, analizowania i rozwi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zywania problem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w ucze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: </w:t>
      </w:r>
    </w:p>
    <w:p w14:paraId="6899488E" w14:textId="77777777" w:rsidR="0046419A" w:rsidRPr="00621355" w:rsidRDefault="0046419A" w:rsidP="0046419A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wymienia</w:t>
      </w:r>
      <w:proofErr w:type="gramEnd"/>
      <w:r w:rsidRPr="00621355">
        <w:rPr>
          <w:rFonts w:cstheme="minorHAnsi"/>
          <w:sz w:val="22"/>
          <w:szCs w:val="22"/>
        </w:rPr>
        <w:t xml:space="preserve"> etapy rozwiązywania problemów,</w:t>
      </w:r>
    </w:p>
    <w:p w14:paraId="5B8162E6" w14:textId="77777777" w:rsidR="0046419A" w:rsidRPr="00621355" w:rsidRDefault="0046419A" w:rsidP="0046419A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wyjaśnia</w:t>
      </w:r>
      <w:proofErr w:type="gramEnd"/>
      <w:r w:rsidRPr="00621355">
        <w:rPr>
          <w:rFonts w:cstheme="minorHAnsi"/>
          <w:sz w:val="22"/>
          <w:szCs w:val="22"/>
        </w:rPr>
        <w:t>, czym jest algorytm,</w:t>
      </w:r>
    </w:p>
    <w:p w14:paraId="0DBC004D" w14:textId="77777777" w:rsidR="0046419A" w:rsidRPr="00621355" w:rsidRDefault="0046419A" w:rsidP="0046419A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buduje</w:t>
      </w:r>
      <w:proofErr w:type="gramEnd"/>
      <w:r w:rsidRPr="00621355">
        <w:rPr>
          <w:rFonts w:cstheme="minorHAnsi"/>
          <w:sz w:val="22"/>
          <w:szCs w:val="22"/>
        </w:rPr>
        <w:t xml:space="preserve"> algorytmy do rozwiązywania problemów,</w:t>
      </w:r>
    </w:p>
    <w:p w14:paraId="5BE3693C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wskazuje</w:t>
      </w:r>
      <w:proofErr w:type="gramEnd"/>
      <w:r w:rsidRPr="00621355">
        <w:rPr>
          <w:rFonts w:cstheme="minorHAnsi"/>
          <w:sz w:val="22"/>
          <w:szCs w:val="22"/>
        </w:rPr>
        <w:t xml:space="preserve"> specyfikację problemu (dane, wyniki),</w:t>
      </w:r>
    </w:p>
    <w:p w14:paraId="3E4913F0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przedstawia</w:t>
      </w:r>
      <w:proofErr w:type="gramEnd"/>
      <w:r w:rsidRPr="00621355">
        <w:rPr>
          <w:rFonts w:cstheme="minorHAnsi"/>
          <w:sz w:val="22"/>
          <w:szCs w:val="22"/>
        </w:rPr>
        <w:t xml:space="preserve"> algorytm w postaci listy kroków oraz schematu blokowego,</w:t>
      </w:r>
    </w:p>
    <w:p w14:paraId="148EC2AB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tłumaczy</w:t>
      </w:r>
      <w:proofErr w:type="gramEnd"/>
      <w:r w:rsidRPr="00621355">
        <w:rPr>
          <w:rFonts w:cstheme="minorHAnsi"/>
          <w:sz w:val="22"/>
          <w:szCs w:val="22"/>
        </w:rPr>
        <w:t>, na czym polega sytuacja warunkowa w algorytmie,</w:t>
      </w:r>
    </w:p>
    <w:p w14:paraId="6039FA77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omawia</w:t>
      </w:r>
      <w:proofErr w:type="gramEnd"/>
      <w:r w:rsidRPr="00621355">
        <w:rPr>
          <w:rFonts w:cstheme="minorHAnsi"/>
          <w:sz w:val="22"/>
          <w:szCs w:val="22"/>
        </w:rPr>
        <w:t xml:space="preserve"> możliwości wykorzystania arkusza kalkulacyjnego w różnych dziedzinach.</w:t>
      </w:r>
    </w:p>
    <w:p w14:paraId="459375A5" w14:textId="77777777" w:rsidR="00865E7C" w:rsidRPr="00621355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W zakresie programowania i rozwi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zywa</w:t>
      </w:r>
      <w:r w:rsidR="002329DE" w:rsidRPr="00621355">
        <w:rPr>
          <w:rFonts w:cstheme="minorHAnsi"/>
          <w:sz w:val="22"/>
          <w:szCs w:val="22"/>
        </w:rPr>
        <w:t>nia problem</w:t>
      </w:r>
      <w:r w:rsidR="00856993" w:rsidRPr="00621355">
        <w:rPr>
          <w:rFonts w:cstheme="minorHAnsi"/>
          <w:sz w:val="22"/>
          <w:szCs w:val="22"/>
        </w:rPr>
        <w:t>ó</w:t>
      </w:r>
      <w:r w:rsidR="002329DE" w:rsidRPr="00621355">
        <w:rPr>
          <w:rFonts w:cstheme="minorHAnsi"/>
          <w:sz w:val="22"/>
          <w:szCs w:val="22"/>
        </w:rPr>
        <w:t xml:space="preserve">w z wykorzystaniem </w:t>
      </w:r>
      <w:r w:rsidRPr="00621355">
        <w:rPr>
          <w:rFonts w:cstheme="minorHAnsi"/>
          <w:sz w:val="22"/>
          <w:szCs w:val="22"/>
        </w:rPr>
        <w:t>komputera i innych urz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dze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 cyfrowych ucze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>:</w:t>
      </w:r>
    </w:p>
    <w:p w14:paraId="3F0FB13D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wyjaśnia</w:t>
      </w:r>
      <w:proofErr w:type="gramEnd"/>
      <w:r w:rsidRPr="00621355">
        <w:rPr>
          <w:rFonts w:cstheme="minorHAnsi"/>
          <w:sz w:val="22"/>
          <w:szCs w:val="22"/>
        </w:rPr>
        <w:t>, co to znaczy programować,</w:t>
      </w:r>
    </w:p>
    <w:p w14:paraId="7E9D5DB3" w14:textId="77777777" w:rsidR="003F544B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wyjaśnia</w:t>
      </w:r>
      <w:proofErr w:type="gramEnd"/>
      <w:r w:rsidRPr="00621355">
        <w:rPr>
          <w:rFonts w:cstheme="minorHAnsi"/>
          <w:sz w:val="22"/>
          <w:szCs w:val="22"/>
        </w:rPr>
        <w:t>, na czym polega iteracja (powtarzanie),</w:t>
      </w:r>
    </w:p>
    <w:p w14:paraId="580F4335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stosuje</w:t>
      </w:r>
      <w:proofErr w:type="gramEnd"/>
      <w:r w:rsidRPr="00621355">
        <w:rPr>
          <w:rFonts w:cstheme="minorHAnsi"/>
          <w:sz w:val="22"/>
          <w:szCs w:val="22"/>
        </w:rPr>
        <w:t xml:space="preserve"> pętlę powtórzeniową w tworzonych programach,</w:t>
      </w:r>
    </w:p>
    <w:p w14:paraId="5C921E1F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stosuje</w:t>
      </w:r>
      <w:proofErr w:type="gramEnd"/>
      <w:r w:rsidRPr="00621355">
        <w:rPr>
          <w:rFonts w:cstheme="minorHAnsi"/>
          <w:sz w:val="22"/>
          <w:szCs w:val="22"/>
        </w:rPr>
        <w:t xml:space="preserve"> sytuację warunkową w tworzonych programach,</w:t>
      </w:r>
    </w:p>
    <w:p w14:paraId="6C9A6B3E" w14:textId="77777777" w:rsidR="008B15E1" w:rsidRPr="00621355" w:rsidRDefault="008B15E1" w:rsidP="008B15E1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wykorzystuje</w:t>
      </w:r>
      <w:proofErr w:type="gramEnd"/>
      <w:r w:rsidRPr="00621355">
        <w:rPr>
          <w:rFonts w:cstheme="minorHAnsi"/>
          <w:sz w:val="22"/>
          <w:szCs w:val="22"/>
        </w:rPr>
        <w:t xml:space="preserve"> zmienne podczas programowania,</w:t>
      </w:r>
    </w:p>
    <w:p w14:paraId="72DDFE91" w14:textId="77777777" w:rsidR="003F544B" w:rsidRPr="00621355" w:rsidRDefault="008B15E1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tworzy</w:t>
      </w:r>
      <w:proofErr w:type="gramEnd"/>
      <w:r w:rsidRPr="00621355">
        <w:rPr>
          <w:rFonts w:cstheme="minorHAnsi"/>
          <w:sz w:val="22"/>
          <w:szCs w:val="22"/>
        </w:rPr>
        <w:t xml:space="preserve"> procedury z parametrami i bez parametrów,</w:t>
      </w:r>
      <w:r w:rsidR="003F544B" w:rsidRPr="00621355">
        <w:rPr>
          <w:rFonts w:cstheme="minorHAnsi"/>
          <w:sz w:val="22"/>
          <w:szCs w:val="22"/>
        </w:rPr>
        <w:t xml:space="preserve"> </w:t>
      </w:r>
    </w:p>
    <w:p w14:paraId="4028085E" w14:textId="77777777" w:rsidR="003F544B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oblicza</w:t>
      </w:r>
      <w:proofErr w:type="gramEnd"/>
      <w:r w:rsidRPr="00621355">
        <w:rPr>
          <w:rFonts w:cstheme="minorHAnsi"/>
          <w:sz w:val="22"/>
          <w:szCs w:val="22"/>
        </w:rPr>
        <w:t xml:space="preserve"> największy wspólny dzielnik, wykorzystując algorytm Euklidesa,</w:t>
      </w:r>
    </w:p>
    <w:p w14:paraId="5AD5D956" w14:textId="77777777" w:rsidR="003F544B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wskazuje</w:t>
      </w:r>
      <w:proofErr w:type="gramEnd"/>
      <w:r w:rsidRPr="00621355">
        <w:rPr>
          <w:rFonts w:cstheme="minorHAnsi"/>
          <w:sz w:val="22"/>
          <w:szCs w:val="22"/>
        </w:rPr>
        <w:t xml:space="preserve"> największą liczbę w zbiorze, stosując algorytm wyszukiwania,</w:t>
      </w:r>
    </w:p>
    <w:p w14:paraId="58FF9441" w14:textId="77777777" w:rsidR="003F544B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porządkuje</w:t>
      </w:r>
      <w:proofErr w:type="gramEnd"/>
      <w:r w:rsidRPr="00621355">
        <w:rPr>
          <w:rFonts w:cstheme="minorHAnsi"/>
          <w:sz w:val="22"/>
          <w:szCs w:val="22"/>
        </w:rPr>
        <w:t xml:space="preserve"> elementy w zbiorze metodą wybierania, połowienia i zliczania,</w:t>
      </w:r>
    </w:p>
    <w:p w14:paraId="5FE75D8C" w14:textId="77777777" w:rsidR="003F544B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wskazuje</w:t>
      </w:r>
      <w:proofErr w:type="gramEnd"/>
      <w:r w:rsidRPr="00621355">
        <w:rPr>
          <w:rFonts w:cstheme="minorHAnsi"/>
          <w:sz w:val="22"/>
          <w:szCs w:val="22"/>
        </w:rPr>
        <w:t xml:space="preserve"> różnice pomiędzy kodem źródłowym a kodem wynikowym (maszynowym),</w:t>
      </w:r>
    </w:p>
    <w:p w14:paraId="7B111D82" w14:textId="7C293809" w:rsidR="008B15E1" w:rsidRPr="00621355" w:rsidRDefault="003F544B" w:rsidP="003F544B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wskazuje</w:t>
      </w:r>
      <w:proofErr w:type="gramEnd"/>
      <w:r w:rsidRPr="00621355">
        <w:rPr>
          <w:rFonts w:cstheme="minorHAnsi"/>
          <w:sz w:val="22"/>
          <w:szCs w:val="22"/>
        </w:rPr>
        <w:t xml:space="preserve"> różnice pomiędzy kompilatorem a interpreterem,</w:t>
      </w:r>
    </w:p>
    <w:p w14:paraId="2E66343C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wyjaśnia</w:t>
      </w:r>
      <w:proofErr w:type="gramEnd"/>
      <w:r w:rsidRPr="00621355">
        <w:rPr>
          <w:rFonts w:cstheme="minorHAnsi"/>
          <w:sz w:val="22"/>
          <w:szCs w:val="22"/>
        </w:rPr>
        <w:t xml:space="preserve">, czym jest arkusz kalkulacyjny, wiersz, kolumna i komórka tabeli, </w:t>
      </w:r>
    </w:p>
    <w:p w14:paraId="21EEA1F0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lastRenderedPageBreak/>
        <w:t>wskazuje</w:t>
      </w:r>
      <w:proofErr w:type="gramEnd"/>
      <w:r w:rsidRPr="00621355">
        <w:rPr>
          <w:rFonts w:cstheme="minorHAnsi"/>
          <w:sz w:val="22"/>
          <w:szCs w:val="22"/>
        </w:rPr>
        <w:t xml:space="preserve"> adres komórki oraz zakres komórek w arkuszu kalkulacyjnym,</w:t>
      </w:r>
    </w:p>
    <w:p w14:paraId="5AC73A3F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samodzielnie</w:t>
      </w:r>
      <w:proofErr w:type="gramEnd"/>
      <w:r w:rsidRPr="00621355">
        <w:rPr>
          <w:rFonts w:cstheme="minorHAnsi"/>
          <w:sz w:val="22"/>
          <w:szCs w:val="22"/>
        </w:rPr>
        <w:t xml:space="preserve"> buduje formuły do wykonywania prostych obliczeń w arkuszu kalkulacyjnym,</w:t>
      </w:r>
    </w:p>
    <w:p w14:paraId="2812565C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stosuje</w:t>
      </w:r>
      <w:proofErr w:type="gramEnd"/>
      <w:r w:rsidRPr="00621355">
        <w:rPr>
          <w:rFonts w:cstheme="minorHAnsi"/>
          <w:sz w:val="22"/>
          <w:szCs w:val="22"/>
        </w:rPr>
        <w:t xml:space="preserve"> formuły wbudowane w program do wykonywania obliczeń w arkuszu kalkulacyjnym,</w:t>
      </w:r>
    </w:p>
    <w:p w14:paraId="6287C83C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kopiuje</w:t>
      </w:r>
      <w:proofErr w:type="gramEnd"/>
      <w:r w:rsidRPr="00621355">
        <w:rPr>
          <w:rFonts w:cstheme="minorHAnsi"/>
          <w:sz w:val="22"/>
          <w:szCs w:val="22"/>
        </w:rPr>
        <w:t xml:space="preserve"> formuły, stosując adresowanie względne, bezwzględne oraz mieszane,</w:t>
      </w:r>
    </w:p>
    <w:p w14:paraId="0E198436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 xml:space="preserve">sprawdza warunek logiczny w arkuszu kalkulacyjny, korzystając z </w:t>
      </w:r>
      <w:proofErr w:type="gramStart"/>
      <w:r w:rsidRPr="00621355">
        <w:rPr>
          <w:rFonts w:cstheme="minorHAnsi"/>
          <w:sz w:val="22"/>
          <w:szCs w:val="22"/>
        </w:rPr>
        <w:t>funkcji JEŻELI</w:t>
      </w:r>
      <w:proofErr w:type="gramEnd"/>
      <w:r w:rsidRPr="00621355">
        <w:rPr>
          <w:rFonts w:cstheme="minorHAnsi"/>
          <w:sz w:val="22"/>
          <w:szCs w:val="22"/>
        </w:rPr>
        <w:t>,</w:t>
      </w:r>
    </w:p>
    <w:p w14:paraId="03F1BA00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dodaje</w:t>
      </w:r>
      <w:proofErr w:type="gramEnd"/>
      <w:r w:rsidRPr="00621355">
        <w:rPr>
          <w:rFonts w:cstheme="minorHAnsi"/>
          <w:sz w:val="22"/>
          <w:szCs w:val="22"/>
        </w:rPr>
        <w:t xml:space="preserve"> oraz usuwa wiersze i kolumny w tabeli arkusza kalkulacyjnego,</w:t>
      </w:r>
    </w:p>
    <w:p w14:paraId="6B79562F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zmienia</w:t>
      </w:r>
      <w:proofErr w:type="gramEnd"/>
      <w:r w:rsidRPr="00621355">
        <w:rPr>
          <w:rFonts w:cstheme="minorHAnsi"/>
          <w:sz w:val="22"/>
          <w:szCs w:val="22"/>
        </w:rPr>
        <w:t xml:space="preserve"> szerokość kolumn i wysokość wierszy tabeli arkusza kalkulacyjnego,</w:t>
      </w:r>
    </w:p>
    <w:p w14:paraId="28EC2E27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zmienia</w:t>
      </w:r>
      <w:proofErr w:type="gramEnd"/>
      <w:r w:rsidRPr="00621355">
        <w:rPr>
          <w:rFonts w:cstheme="minorHAnsi"/>
          <w:sz w:val="22"/>
          <w:szCs w:val="22"/>
        </w:rPr>
        <w:t xml:space="preserve"> wygląd komórek w arkuszu kalkulacyjnym,</w:t>
      </w:r>
    </w:p>
    <w:p w14:paraId="07B3695C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dodaje</w:t>
      </w:r>
      <w:proofErr w:type="gramEnd"/>
      <w:r w:rsidRPr="00621355">
        <w:rPr>
          <w:rFonts w:cstheme="minorHAnsi"/>
          <w:sz w:val="22"/>
          <w:szCs w:val="22"/>
        </w:rPr>
        <w:t xml:space="preserve"> i formatuje obramowanie komórek tabeli arkusza kalkulacyjnego,</w:t>
      </w:r>
    </w:p>
    <w:p w14:paraId="08DDA413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scala</w:t>
      </w:r>
      <w:proofErr w:type="gramEnd"/>
      <w:r w:rsidRPr="00621355">
        <w:rPr>
          <w:rFonts w:cstheme="minorHAnsi"/>
          <w:sz w:val="22"/>
          <w:szCs w:val="22"/>
        </w:rPr>
        <w:t xml:space="preserve"> ze sobą wiele komórek tabeli arkusza kalkulacyjnego,</w:t>
      </w:r>
    </w:p>
    <w:p w14:paraId="39EC227A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wykorzystuje</w:t>
      </w:r>
      <w:proofErr w:type="gramEnd"/>
      <w:r w:rsidRPr="00621355">
        <w:rPr>
          <w:rFonts w:cstheme="minorHAnsi"/>
          <w:sz w:val="22"/>
          <w:szCs w:val="22"/>
        </w:rPr>
        <w:t xml:space="preserve"> funkcję zawijania tekstu, aby zmieścić w jednej komórce dłuższe teksty,</w:t>
      </w:r>
    </w:p>
    <w:p w14:paraId="32F3774A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zmienia</w:t>
      </w:r>
      <w:proofErr w:type="gramEnd"/>
      <w:r w:rsidRPr="00621355">
        <w:rPr>
          <w:rFonts w:cstheme="minorHAnsi"/>
          <w:sz w:val="22"/>
          <w:szCs w:val="22"/>
        </w:rPr>
        <w:t xml:space="preserve"> format danych wpisanych do komórek arkusza kalkulacyjnego,</w:t>
      </w:r>
    </w:p>
    <w:p w14:paraId="41342AF9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drukuje</w:t>
      </w:r>
      <w:proofErr w:type="gramEnd"/>
      <w:r w:rsidRPr="00621355">
        <w:rPr>
          <w:rFonts w:cstheme="minorHAnsi"/>
          <w:sz w:val="22"/>
          <w:szCs w:val="22"/>
        </w:rPr>
        <w:t xml:space="preserve"> tabele utworzone w arkuszu kalkulacyjnym,</w:t>
      </w:r>
    </w:p>
    <w:p w14:paraId="09616B2D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przedstawia</w:t>
      </w:r>
      <w:proofErr w:type="gramEnd"/>
      <w:r w:rsidRPr="00621355">
        <w:rPr>
          <w:rFonts w:cstheme="minorHAnsi"/>
          <w:sz w:val="22"/>
          <w:szCs w:val="22"/>
        </w:rPr>
        <w:t xml:space="preserve"> na wykresie dane zebrane w tabeli arkusza kalkulacyjnego,</w:t>
      </w:r>
    </w:p>
    <w:p w14:paraId="79595338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dobiera</w:t>
      </w:r>
      <w:proofErr w:type="gramEnd"/>
      <w:r w:rsidRPr="00621355">
        <w:rPr>
          <w:rFonts w:cstheme="minorHAnsi"/>
          <w:sz w:val="22"/>
          <w:szCs w:val="22"/>
        </w:rPr>
        <w:t xml:space="preserve"> odpowiedni typ wykresu do rodzaju danych zebranych w tabeli arkusza kalkulacyjnego,</w:t>
      </w:r>
    </w:p>
    <w:p w14:paraId="72DA7C2F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wstawia</w:t>
      </w:r>
      <w:proofErr w:type="gramEnd"/>
      <w:r w:rsidRPr="00621355">
        <w:rPr>
          <w:rFonts w:cstheme="minorHAnsi"/>
          <w:sz w:val="22"/>
          <w:szCs w:val="22"/>
        </w:rPr>
        <w:t xml:space="preserve"> do dokumentu tekstowego tabelę lub wykres arkusza kalkulacyjnego,</w:t>
      </w:r>
    </w:p>
    <w:p w14:paraId="42DB0631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wstawiając</w:t>
      </w:r>
      <w:proofErr w:type="gramEnd"/>
      <w:r w:rsidRPr="00621355">
        <w:rPr>
          <w:rFonts w:cstheme="minorHAnsi"/>
          <w:sz w:val="22"/>
          <w:szCs w:val="22"/>
        </w:rPr>
        <w:t xml:space="preserve"> tabelę lub wykres arkusza kalkulacyjnego do dokumentu tekstowego, odróżnia obiekt osadzony od obiektu połączonego,</w:t>
      </w:r>
    </w:p>
    <w:p w14:paraId="67896E06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korzysta</w:t>
      </w:r>
      <w:proofErr w:type="gramEnd"/>
      <w:r w:rsidRPr="00621355">
        <w:rPr>
          <w:rFonts w:cstheme="minorHAnsi"/>
          <w:sz w:val="22"/>
          <w:szCs w:val="22"/>
        </w:rPr>
        <w:t xml:space="preserve"> z algorytmów liniowego, warunkowego oraz iteracyjnego podczas pracy w arkuszu kalkulacyjnym,</w:t>
      </w:r>
    </w:p>
    <w:p w14:paraId="1E4ECF6C" w14:textId="77777777" w:rsidR="00133F27" w:rsidRPr="00621355" w:rsidRDefault="00133F27" w:rsidP="00133F27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sortuje</w:t>
      </w:r>
      <w:proofErr w:type="gramEnd"/>
      <w:r w:rsidRPr="00621355">
        <w:rPr>
          <w:rFonts w:cstheme="minorHAnsi"/>
          <w:sz w:val="22"/>
          <w:szCs w:val="22"/>
        </w:rPr>
        <w:t xml:space="preserve"> dane w tabeli arkusza kalkulacyjnego w określonym porządku,</w:t>
      </w:r>
    </w:p>
    <w:p w14:paraId="5457B584" w14:textId="1A50998D" w:rsidR="00133F27" w:rsidRPr="00621355" w:rsidRDefault="00133F27" w:rsidP="008D5B0F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wyświetla</w:t>
      </w:r>
      <w:proofErr w:type="gramEnd"/>
      <w:r w:rsidRPr="00621355">
        <w:rPr>
          <w:rFonts w:cstheme="minorHAnsi"/>
          <w:sz w:val="22"/>
          <w:szCs w:val="22"/>
        </w:rPr>
        <w:t xml:space="preserve"> tylko wybrane dane w tabeli arkusza kalkulacyjnego, korzystając z funkcji filtrowania.</w:t>
      </w:r>
    </w:p>
    <w:p w14:paraId="31DB69F5" w14:textId="77777777" w:rsidR="001203D0" w:rsidRPr="00621355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W zakresie posługiwania si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komputerem, urz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dzeniami cyfrowymi i sieciami komputerowymi ucze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>:</w:t>
      </w:r>
    </w:p>
    <w:p w14:paraId="497CB5C5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korzysta</w:t>
      </w:r>
      <w:proofErr w:type="gramEnd"/>
      <w:r w:rsidRPr="00621355">
        <w:rPr>
          <w:rFonts w:cstheme="minorHAnsi"/>
          <w:sz w:val="22"/>
          <w:szCs w:val="22"/>
        </w:rPr>
        <w:t xml:space="preserve"> z r</w:t>
      </w:r>
      <w:r w:rsidR="00856993" w:rsidRPr="00621355">
        <w:rPr>
          <w:rFonts w:cstheme="minorHAnsi"/>
          <w:sz w:val="22"/>
          <w:szCs w:val="22"/>
        </w:rPr>
        <w:t>óż</w:t>
      </w:r>
      <w:r w:rsidRPr="00621355">
        <w:rPr>
          <w:rFonts w:cstheme="minorHAnsi"/>
          <w:sz w:val="22"/>
          <w:szCs w:val="22"/>
        </w:rPr>
        <w:t>nych urz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dze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 peryferyjnych,</w:t>
      </w:r>
    </w:p>
    <w:p w14:paraId="3169389E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wyszukuje</w:t>
      </w:r>
      <w:proofErr w:type="gramEnd"/>
      <w:r w:rsidRPr="00621355">
        <w:rPr>
          <w:rFonts w:cstheme="minorHAnsi"/>
          <w:sz w:val="22"/>
          <w:szCs w:val="22"/>
        </w:rPr>
        <w:t xml:space="preserve"> w </w:t>
      </w:r>
      <w:proofErr w:type="spellStart"/>
      <w:r w:rsidRPr="00621355">
        <w:rPr>
          <w:rFonts w:cstheme="minorHAnsi"/>
          <w:sz w:val="22"/>
          <w:szCs w:val="22"/>
        </w:rPr>
        <w:t>internecie</w:t>
      </w:r>
      <w:proofErr w:type="spellEnd"/>
      <w:r w:rsidRPr="00621355">
        <w:rPr>
          <w:rFonts w:cstheme="minorHAnsi"/>
          <w:sz w:val="22"/>
          <w:szCs w:val="22"/>
        </w:rPr>
        <w:t xml:space="preserve"> informacje i dane r</w:t>
      </w:r>
      <w:r w:rsidR="00856993" w:rsidRPr="00621355">
        <w:rPr>
          <w:rFonts w:cstheme="minorHAnsi"/>
          <w:sz w:val="22"/>
          <w:szCs w:val="22"/>
        </w:rPr>
        <w:t>óż</w:t>
      </w:r>
      <w:r w:rsidRPr="00621355">
        <w:rPr>
          <w:rFonts w:cstheme="minorHAnsi"/>
          <w:sz w:val="22"/>
          <w:szCs w:val="22"/>
        </w:rPr>
        <w:t>nego rodzaju (tekst, obrazy, muzyk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>, filmy),</w:t>
      </w:r>
    </w:p>
    <w:p w14:paraId="2CADD4AD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sprawnie</w:t>
      </w:r>
      <w:proofErr w:type="gramEnd"/>
      <w:r w:rsidRPr="00621355">
        <w:rPr>
          <w:rFonts w:cstheme="minorHAnsi"/>
          <w:sz w:val="22"/>
          <w:szCs w:val="22"/>
        </w:rPr>
        <w:t xml:space="preserve"> posługuje si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urz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dzeniami elektronicznymi takimi jak skaner,</w:t>
      </w:r>
      <w:r w:rsidR="002329DE" w:rsidRPr="00621355">
        <w:rPr>
          <w:rFonts w:cstheme="minorHAnsi"/>
          <w:sz w:val="22"/>
          <w:szCs w:val="22"/>
        </w:rPr>
        <w:t xml:space="preserve"> </w:t>
      </w:r>
      <w:r w:rsidRPr="00621355">
        <w:rPr>
          <w:rFonts w:cstheme="minorHAnsi"/>
          <w:sz w:val="22"/>
          <w:szCs w:val="22"/>
        </w:rPr>
        <w:t>drukarka, aparat fotograficzny, kamera,</w:t>
      </w:r>
    </w:p>
    <w:p w14:paraId="23C4AB12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prawidłowo</w:t>
      </w:r>
      <w:proofErr w:type="gramEnd"/>
      <w:r w:rsidRPr="00621355">
        <w:rPr>
          <w:rFonts w:cstheme="minorHAnsi"/>
          <w:sz w:val="22"/>
          <w:szCs w:val="22"/>
        </w:rPr>
        <w:t xml:space="preserve"> nazywa programy, narz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>dzia i funkcje, z kt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rych korzysta,</w:t>
      </w:r>
    </w:p>
    <w:p w14:paraId="4AE38A2F" w14:textId="3628698B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wyja</w:t>
      </w:r>
      <w:r w:rsidR="00856993" w:rsidRPr="00621355">
        <w:rPr>
          <w:rFonts w:cstheme="minorHAnsi"/>
          <w:sz w:val="22"/>
          <w:szCs w:val="22"/>
        </w:rPr>
        <w:t>ś</w:t>
      </w:r>
      <w:r w:rsidRPr="00621355">
        <w:rPr>
          <w:rFonts w:cstheme="minorHAnsi"/>
          <w:sz w:val="22"/>
          <w:szCs w:val="22"/>
        </w:rPr>
        <w:t>nia</w:t>
      </w:r>
      <w:proofErr w:type="gramEnd"/>
      <w:r w:rsidRPr="00621355">
        <w:rPr>
          <w:rFonts w:cstheme="minorHAnsi"/>
          <w:sz w:val="22"/>
          <w:szCs w:val="22"/>
        </w:rPr>
        <w:t xml:space="preserve"> działanie narz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>dzi, z kt</w:t>
      </w:r>
      <w:r w:rsidR="00856993" w:rsidRPr="00621355">
        <w:rPr>
          <w:rFonts w:cstheme="minorHAnsi"/>
          <w:sz w:val="22"/>
          <w:szCs w:val="22"/>
        </w:rPr>
        <w:t>ó</w:t>
      </w:r>
      <w:r w:rsidR="00133F27" w:rsidRPr="00621355">
        <w:rPr>
          <w:rFonts w:cstheme="minorHAnsi"/>
          <w:sz w:val="22"/>
          <w:szCs w:val="22"/>
        </w:rPr>
        <w:t>rych korzysta.</w:t>
      </w:r>
    </w:p>
    <w:p w14:paraId="16391334" w14:textId="77777777" w:rsidR="001203D0" w:rsidRPr="00621355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>W zakresie rozwijania kompetencji społecznych ucze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>:</w:t>
      </w:r>
    </w:p>
    <w:p w14:paraId="26A27B79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wsp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>łpracuje</w:t>
      </w:r>
      <w:proofErr w:type="gramEnd"/>
      <w:r w:rsidRPr="00621355">
        <w:rPr>
          <w:rFonts w:cstheme="minorHAnsi"/>
          <w:sz w:val="22"/>
          <w:szCs w:val="22"/>
        </w:rPr>
        <w:t xml:space="preserve"> z innymi, wykonuj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c zło</w:t>
      </w:r>
      <w:r w:rsidR="00856993" w:rsidRPr="00621355">
        <w:rPr>
          <w:rFonts w:cstheme="minorHAnsi"/>
          <w:sz w:val="22"/>
          <w:szCs w:val="22"/>
        </w:rPr>
        <w:t>ż</w:t>
      </w:r>
      <w:r w:rsidRPr="00621355">
        <w:rPr>
          <w:rFonts w:cstheme="minorHAnsi"/>
          <w:sz w:val="22"/>
          <w:szCs w:val="22"/>
        </w:rPr>
        <w:t>one projekty,</w:t>
      </w:r>
    </w:p>
    <w:p w14:paraId="426792AB" w14:textId="77777777" w:rsidR="002F3CC8" w:rsidRPr="00621355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określa</w:t>
      </w:r>
      <w:proofErr w:type="gramEnd"/>
      <w:r w:rsidRPr="00621355">
        <w:rPr>
          <w:rFonts w:cstheme="minorHAnsi"/>
          <w:sz w:val="22"/>
          <w:szCs w:val="22"/>
        </w:rPr>
        <w:t xml:space="preserve"> etapy wykonywania złożonego projektu grupowego,</w:t>
      </w:r>
    </w:p>
    <w:p w14:paraId="1A728F6D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komunikuje</w:t>
      </w:r>
      <w:proofErr w:type="gramEnd"/>
      <w:r w:rsidRPr="00621355">
        <w:rPr>
          <w:rFonts w:cstheme="minorHAnsi"/>
          <w:sz w:val="22"/>
          <w:szCs w:val="22"/>
        </w:rPr>
        <w:t xml:space="preserve"> si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z innymi przez sie</w:t>
      </w:r>
      <w:r w:rsidR="00856993" w:rsidRPr="00621355">
        <w:rPr>
          <w:rFonts w:cstheme="minorHAnsi"/>
          <w:sz w:val="22"/>
          <w:szCs w:val="22"/>
        </w:rPr>
        <w:t>ć</w:t>
      </w:r>
      <w:r w:rsidRPr="00621355">
        <w:rPr>
          <w:rFonts w:cstheme="minorHAnsi"/>
          <w:sz w:val="22"/>
          <w:szCs w:val="22"/>
        </w:rPr>
        <w:t xml:space="preserve"> lokaln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 xml:space="preserve"> oraz przez </w:t>
      </w:r>
      <w:proofErr w:type="spellStart"/>
      <w:r w:rsidRPr="00621355">
        <w:rPr>
          <w:rFonts w:cstheme="minorHAnsi"/>
          <w:sz w:val="22"/>
          <w:szCs w:val="22"/>
        </w:rPr>
        <w:t>internet</w:t>
      </w:r>
      <w:proofErr w:type="spellEnd"/>
      <w:r w:rsidRPr="00621355">
        <w:rPr>
          <w:rFonts w:cstheme="minorHAnsi"/>
          <w:sz w:val="22"/>
          <w:szCs w:val="22"/>
        </w:rPr>
        <w:t>, wykorzystuj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c komunikatory,</w:t>
      </w:r>
    </w:p>
    <w:p w14:paraId="37F51241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wysyła</w:t>
      </w:r>
      <w:proofErr w:type="gramEnd"/>
      <w:r w:rsidRPr="00621355">
        <w:rPr>
          <w:rFonts w:cstheme="minorHAnsi"/>
          <w:sz w:val="22"/>
          <w:szCs w:val="22"/>
        </w:rPr>
        <w:t xml:space="preserve"> i odbiera poczt</w:t>
      </w:r>
      <w:r w:rsidR="00856993" w:rsidRPr="00621355">
        <w:rPr>
          <w:rFonts w:cstheme="minorHAnsi"/>
          <w:sz w:val="22"/>
          <w:szCs w:val="22"/>
        </w:rPr>
        <w:t>ę</w:t>
      </w:r>
      <w:r w:rsidRPr="00621355">
        <w:rPr>
          <w:rFonts w:cstheme="minorHAnsi"/>
          <w:sz w:val="22"/>
          <w:szCs w:val="22"/>
        </w:rPr>
        <w:t xml:space="preserve"> elektroniczn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>,</w:t>
      </w:r>
    </w:p>
    <w:p w14:paraId="71700670" w14:textId="5A25F292" w:rsidR="00133F27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selekcjonuje</w:t>
      </w:r>
      <w:proofErr w:type="gramEnd"/>
      <w:r w:rsidRPr="00621355">
        <w:rPr>
          <w:rFonts w:cstheme="minorHAnsi"/>
          <w:sz w:val="22"/>
          <w:szCs w:val="22"/>
        </w:rPr>
        <w:t xml:space="preserve"> i ocenia krytycznie informacje znalezione w </w:t>
      </w:r>
      <w:proofErr w:type="spellStart"/>
      <w:r w:rsidRPr="00621355">
        <w:rPr>
          <w:rFonts w:cstheme="minorHAnsi"/>
          <w:sz w:val="22"/>
          <w:szCs w:val="22"/>
        </w:rPr>
        <w:t>internecie</w:t>
      </w:r>
      <w:proofErr w:type="spellEnd"/>
      <w:r w:rsidR="00133F27" w:rsidRPr="00621355">
        <w:rPr>
          <w:rFonts w:cstheme="minorHAnsi"/>
          <w:sz w:val="22"/>
          <w:szCs w:val="22"/>
        </w:rPr>
        <w:t>,</w:t>
      </w:r>
    </w:p>
    <w:p w14:paraId="4FCA104B" w14:textId="1426B171" w:rsidR="001203D0" w:rsidRPr="00621355" w:rsidRDefault="00133F27" w:rsidP="00191E9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omawia</w:t>
      </w:r>
      <w:proofErr w:type="gramEnd"/>
      <w:r w:rsidRPr="00621355">
        <w:rPr>
          <w:rFonts w:cstheme="minorHAnsi"/>
          <w:sz w:val="22"/>
          <w:szCs w:val="22"/>
        </w:rPr>
        <w:t xml:space="preserve"> najważniejsze wydarzenia w historii rozwoju komputerów,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 xml:space="preserve"> i oprogramowania.</w:t>
      </w:r>
    </w:p>
    <w:p w14:paraId="15DFEE6E" w14:textId="77777777" w:rsidR="001203D0" w:rsidRPr="00621355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621355">
        <w:rPr>
          <w:rFonts w:cstheme="minorHAnsi"/>
          <w:sz w:val="22"/>
          <w:szCs w:val="22"/>
        </w:rPr>
        <w:t xml:space="preserve">W zakresie przestrzegania </w:t>
      </w:r>
      <w:proofErr w:type="gramStart"/>
      <w:r w:rsidRPr="00621355">
        <w:rPr>
          <w:rFonts w:cstheme="minorHAnsi"/>
          <w:sz w:val="22"/>
          <w:szCs w:val="22"/>
        </w:rPr>
        <w:t>praw</w:t>
      </w:r>
      <w:proofErr w:type="gramEnd"/>
      <w:r w:rsidRPr="00621355">
        <w:rPr>
          <w:rFonts w:cstheme="minorHAnsi"/>
          <w:sz w:val="22"/>
          <w:szCs w:val="22"/>
        </w:rPr>
        <w:t xml:space="preserve"> i zasad bezpiecze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>stwa ucze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>:</w:t>
      </w:r>
    </w:p>
    <w:p w14:paraId="4ACABBFD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przestrzega</w:t>
      </w:r>
      <w:proofErr w:type="gramEnd"/>
      <w:r w:rsidRPr="00621355">
        <w:rPr>
          <w:rFonts w:cstheme="minorHAnsi"/>
          <w:sz w:val="22"/>
          <w:szCs w:val="22"/>
        </w:rPr>
        <w:t xml:space="preserve"> zasad bezpiecznej i higienicznej pracy przy komputerze,</w:t>
      </w:r>
    </w:p>
    <w:p w14:paraId="5E9AC46E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wymienia</w:t>
      </w:r>
      <w:proofErr w:type="gramEnd"/>
      <w:r w:rsidRPr="00621355">
        <w:rPr>
          <w:rFonts w:cstheme="minorHAnsi"/>
          <w:sz w:val="22"/>
          <w:szCs w:val="22"/>
        </w:rPr>
        <w:t xml:space="preserve"> i opisuje rodzaje licencji na oprogramowanie,</w:t>
      </w:r>
    </w:p>
    <w:p w14:paraId="726EA2E6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przestrzega</w:t>
      </w:r>
      <w:proofErr w:type="gramEnd"/>
      <w:r w:rsidRPr="00621355">
        <w:rPr>
          <w:rFonts w:cstheme="minorHAnsi"/>
          <w:sz w:val="22"/>
          <w:szCs w:val="22"/>
        </w:rPr>
        <w:t xml:space="preserve"> postanowie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 licencji na oprogramowanie i materiały pobrane</w:t>
      </w:r>
      <w:r w:rsidR="002329DE" w:rsidRPr="00621355">
        <w:rPr>
          <w:rFonts w:cstheme="minorHAnsi"/>
          <w:sz w:val="22"/>
          <w:szCs w:val="22"/>
        </w:rPr>
        <w:t xml:space="preserve"> </w:t>
      </w:r>
      <w:r w:rsidRPr="00621355">
        <w:rPr>
          <w:rFonts w:cstheme="minorHAnsi"/>
          <w:sz w:val="22"/>
          <w:szCs w:val="22"/>
        </w:rPr>
        <w:t xml:space="preserve">z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>,</w:t>
      </w:r>
    </w:p>
    <w:p w14:paraId="196C43D3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przestrzega</w:t>
      </w:r>
      <w:proofErr w:type="gramEnd"/>
      <w:r w:rsidRPr="00621355">
        <w:rPr>
          <w:rFonts w:cstheme="minorHAnsi"/>
          <w:sz w:val="22"/>
          <w:szCs w:val="22"/>
        </w:rPr>
        <w:t xml:space="preserve"> zasad etycznych, korzystaj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 xml:space="preserve">c z komputera i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>,</w:t>
      </w:r>
    </w:p>
    <w:p w14:paraId="6972A947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dba</w:t>
      </w:r>
      <w:proofErr w:type="gramEnd"/>
      <w:r w:rsidRPr="00621355">
        <w:rPr>
          <w:rFonts w:cstheme="minorHAnsi"/>
          <w:sz w:val="22"/>
          <w:szCs w:val="22"/>
        </w:rPr>
        <w:t xml:space="preserve"> o swoje bezpiecze</w:t>
      </w:r>
      <w:r w:rsidR="00856993" w:rsidRPr="00621355">
        <w:rPr>
          <w:rFonts w:cstheme="minorHAnsi"/>
          <w:sz w:val="22"/>
          <w:szCs w:val="22"/>
        </w:rPr>
        <w:t>ń</w:t>
      </w:r>
      <w:r w:rsidRPr="00621355">
        <w:rPr>
          <w:rFonts w:cstheme="minorHAnsi"/>
          <w:sz w:val="22"/>
          <w:szCs w:val="22"/>
        </w:rPr>
        <w:t xml:space="preserve">stwo podczas korzystania z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>,</w:t>
      </w:r>
    </w:p>
    <w:p w14:paraId="6ED4E866" w14:textId="77777777" w:rsidR="001203D0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przestrzega</w:t>
      </w:r>
      <w:proofErr w:type="gramEnd"/>
      <w:r w:rsidRPr="00621355">
        <w:rPr>
          <w:rFonts w:cstheme="minorHAnsi"/>
          <w:sz w:val="22"/>
          <w:szCs w:val="22"/>
        </w:rPr>
        <w:t xml:space="preserve"> przepis</w:t>
      </w:r>
      <w:r w:rsidR="00856993" w:rsidRPr="00621355">
        <w:rPr>
          <w:rFonts w:cstheme="minorHAnsi"/>
          <w:sz w:val="22"/>
          <w:szCs w:val="22"/>
        </w:rPr>
        <w:t>ó</w:t>
      </w:r>
      <w:r w:rsidRPr="00621355">
        <w:rPr>
          <w:rFonts w:cstheme="minorHAnsi"/>
          <w:sz w:val="22"/>
          <w:szCs w:val="22"/>
        </w:rPr>
        <w:t xml:space="preserve">w prawa podczas korzystania z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>,</w:t>
      </w:r>
    </w:p>
    <w:p w14:paraId="78E48890" w14:textId="77777777" w:rsidR="00A00A37" w:rsidRPr="00621355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621355">
        <w:rPr>
          <w:rFonts w:cstheme="minorHAnsi"/>
          <w:sz w:val="22"/>
          <w:szCs w:val="22"/>
        </w:rPr>
        <w:t>wie</w:t>
      </w:r>
      <w:proofErr w:type="gramEnd"/>
      <w:r w:rsidRPr="00621355">
        <w:rPr>
          <w:rFonts w:cstheme="minorHAnsi"/>
          <w:sz w:val="22"/>
          <w:szCs w:val="22"/>
        </w:rPr>
        <w:t>, czym jest netykieta, i przestrzega jej zasad, korzystaj</w:t>
      </w:r>
      <w:r w:rsidR="00856993" w:rsidRPr="00621355">
        <w:rPr>
          <w:rFonts w:cstheme="minorHAnsi"/>
          <w:sz w:val="22"/>
          <w:szCs w:val="22"/>
        </w:rPr>
        <w:t>ą</w:t>
      </w:r>
      <w:r w:rsidRPr="00621355">
        <w:rPr>
          <w:rFonts w:cstheme="minorHAnsi"/>
          <w:sz w:val="22"/>
          <w:szCs w:val="22"/>
        </w:rPr>
        <w:t xml:space="preserve">c z </w:t>
      </w:r>
      <w:proofErr w:type="spellStart"/>
      <w:r w:rsidRPr="00621355">
        <w:rPr>
          <w:rFonts w:cstheme="minorHAnsi"/>
          <w:sz w:val="22"/>
          <w:szCs w:val="22"/>
        </w:rPr>
        <w:t>internetu</w:t>
      </w:r>
      <w:proofErr w:type="spellEnd"/>
      <w:r w:rsidRPr="00621355">
        <w:rPr>
          <w:rFonts w:cstheme="minorHAnsi"/>
          <w:sz w:val="22"/>
          <w:szCs w:val="22"/>
        </w:rPr>
        <w:t>.</w:t>
      </w:r>
    </w:p>
    <w:sectPr w:rsidR="00A00A37" w:rsidRPr="00621355" w:rsidSect="002F0DA6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ACC1" w14:textId="77777777" w:rsidR="00EF346A" w:rsidRDefault="00EF346A" w:rsidP="00D55891">
      <w:r>
        <w:separator/>
      </w:r>
    </w:p>
  </w:endnote>
  <w:endnote w:type="continuationSeparator" w:id="0">
    <w:p w14:paraId="09AEA718" w14:textId="77777777" w:rsidR="00EF346A" w:rsidRDefault="00EF346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9FEA" w14:textId="3CDA92AE" w:rsid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2839EA2A" w14:textId="77777777" w:rsidR="00621355" w:rsidRPr="00D55891" w:rsidRDefault="00621355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E2723" w14:textId="77777777" w:rsidR="00EF346A" w:rsidRDefault="00EF346A" w:rsidP="00D55891">
      <w:r>
        <w:separator/>
      </w:r>
    </w:p>
  </w:footnote>
  <w:footnote w:type="continuationSeparator" w:id="0">
    <w:p w14:paraId="6566749A" w14:textId="77777777" w:rsidR="00EF346A" w:rsidRDefault="00EF346A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4653A"/>
    <w:multiLevelType w:val="hybridMultilevel"/>
    <w:tmpl w:val="F60A75A6"/>
    <w:lvl w:ilvl="0" w:tplc="BB68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F"/>
    <w:multiLevelType w:val="hybridMultilevel"/>
    <w:tmpl w:val="65000830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0809"/>
    <w:multiLevelType w:val="hybridMultilevel"/>
    <w:tmpl w:val="DB8C203C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C55F51"/>
    <w:multiLevelType w:val="hybridMultilevel"/>
    <w:tmpl w:val="F64A2882"/>
    <w:lvl w:ilvl="0" w:tplc="03D44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A0A22BC"/>
    <w:multiLevelType w:val="hybridMultilevel"/>
    <w:tmpl w:val="6A2443CA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4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25"/>
  </w:num>
  <w:num w:numId="15">
    <w:abstractNumId w:val="14"/>
  </w:num>
  <w:num w:numId="16">
    <w:abstractNumId w:val="19"/>
  </w:num>
  <w:num w:numId="17">
    <w:abstractNumId w:val="23"/>
  </w:num>
  <w:num w:numId="18">
    <w:abstractNumId w:val="16"/>
  </w:num>
  <w:num w:numId="19">
    <w:abstractNumId w:val="8"/>
  </w:num>
  <w:num w:numId="20">
    <w:abstractNumId w:val="15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13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13DF0"/>
    <w:rsid w:val="005F1F54"/>
    <w:rsid w:val="00621355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EF346A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2135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2135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Delluś</cp:lastModifiedBy>
  <cp:revision>5</cp:revision>
  <dcterms:created xsi:type="dcterms:W3CDTF">2021-08-11T14:15:00Z</dcterms:created>
  <dcterms:modified xsi:type="dcterms:W3CDTF">2022-09-14T15:28:00Z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