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1" w:rsidRPr="00317537" w:rsidRDefault="00DE23A1" w:rsidP="00DE23A1">
      <w:pPr>
        <w:ind w:left="1590"/>
        <w:rPr>
          <w:rFonts w:asciiTheme="minorHAnsi" w:hAnsiTheme="minorHAnsi" w:cstheme="minorHAnsi"/>
          <w:b/>
          <w:bCs/>
          <w:sz w:val="28"/>
          <w:u w:val="single"/>
        </w:rPr>
      </w:pPr>
      <w:r w:rsidRPr="00317537">
        <w:rPr>
          <w:rFonts w:asciiTheme="minorHAnsi" w:hAnsiTheme="minorHAnsi" w:cstheme="minorHAnsi"/>
          <w:noProof/>
          <w:sz w:val="28"/>
          <w:lang w:eastAsia="sk-SK"/>
        </w:rPr>
        <w:drawing>
          <wp:anchor distT="0" distB="0" distL="0" distR="0" simplePos="0" relativeHeight="251659264" behindDoc="0" locked="0" layoutInCell="1" allowOverlap="1" wp14:anchorId="686E68D6" wp14:editId="6EB8C9FB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37">
        <w:rPr>
          <w:rFonts w:asciiTheme="minorHAnsi" w:hAnsiTheme="minorHAnsi" w:cstheme="minorHAnsi"/>
          <w:b/>
          <w:bCs/>
          <w:sz w:val="28"/>
          <w:u w:val="single"/>
        </w:rPr>
        <w:t>Spojená škola internátna, Fatranská 3321/22, 010 08 Žilina</w:t>
      </w:r>
    </w:p>
    <w:p w:rsidR="00DE23A1" w:rsidRPr="00317537" w:rsidRDefault="00DE23A1" w:rsidP="00DE23A1">
      <w:pPr>
        <w:ind w:left="1590"/>
        <w:rPr>
          <w:rFonts w:asciiTheme="minorHAnsi" w:hAnsiTheme="minorHAnsi" w:cstheme="minorHAnsi"/>
        </w:rPr>
      </w:pPr>
    </w:p>
    <w:p w:rsidR="00DE23A1" w:rsidRPr="00317537" w:rsidRDefault="00DE23A1" w:rsidP="00DE23A1">
      <w:pPr>
        <w:rPr>
          <w:rFonts w:asciiTheme="minorHAnsi" w:hAnsiTheme="minorHAnsi" w:cstheme="minorHAnsi"/>
        </w:rPr>
      </w:pPr>
    </w:p>
    <w:p w:rsidR="00D62E1F" w:rsidRPr="00317537" w:rsidRDefault="00D62E1F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95FE2" w:rsidP="00DE23A1">
      <w:pPr>
        <w:jc w:val="center"/>
        <w:rPr>
          <w:rFonts w:asciiTheme="minorHAnsi" w:hAnsiTheme="minorHAnsi" w:cstheme="minorHAnsi"/>
          <w:b/>
          <w:sz w:val="28"/>
        </w:rPr>
      </w:pPr>
      <w:r w:rsidRPr="00317537">
        <w:rPr>
          <w:rFonts w:asciiTheme="minorHAnsi" w:hAnsiTheme="minorHAnsi" w:cstheme="minorHAnsi"/>
          <w:b/>
          <w:sz w:val="28"/>
        </w:rPr>
        <w:t>Učebný odbor 64</w:t>
      </w:r>
      <w:r w:rsidR="008049FC">
        <w:rPr>
          <w:rFonts w:asciiTheme="minorHAnsi" w:hAnsiTheme="minorHAnsi" w:cstheme="minorHAnsi"/>
          <w:b/>
          <w:sz w:val="28"/>
        </w:rPr>
        <w:t>9</w:t>
      </w:r>
      <w:r w:rsidRPr="00317537">
        <w:rPr>
          <w:rFonts w:asciiTheme="minorHAnsi" w:hAnsiTheme="minorHAnsi" w:cstheme="minorHAnsi"/>
          <w:b/>
          <w:sz w:val="28"/>
        </w:rPr>
        <w:t>2</w:t>
      </w:r>
      <w:r w:rsidR="00DE23A1" w:rsidRPr="00317537">
        <w:rPr>
          <w:rFonts w:asciiTheme="minorHAnsi" w:hAnsiTheme="minorHAnsi" w:cstheme="minorHAnsi"/>
          <w:b/>
          <w:sz w:val="28"/>
        </w:rPr>
        <w:t xml:space="preserve"> </w:t>
      </w:r>
      <w:r w:rsidR="008049FC">
        <w:rPr>
          <w:rFonts w:asciiTheme="minorHAnsi" w:hAnsiTheme="minorHAnsi" w:cstheme="minorHAnsi"/>
          <w:b/>
          <w:sz w:val="28"/>
        </w:rPr>
        <w:t>E</w:t>
      </w:r>
      <w:r w:rsidR="00DE23A1" w:rsidRPr="00317537">
        <w:rPr>
          <w:rFonts w:asciiTheme="minorHAnsi" w:hAnsiTheme="minorHAnsi" w:cstheme="minorHAnsi"/>
          <w:b/>
          <w:sz w:val="28"/>
        </w:rPr>
        <w:t xml:space="preserve"> </w:t>
      </w:r>
      <w:r w:rsidR="008049FC">
        <w:rPr>
          <w:rFonts w:asciiTheme="minorHAnsi" w:hAnsiTheme="minorHAnsi" w:cstheme="minorHAnsi"/>
          <w:b/>
          <w:sz w:val="28"/>
        </w:rPr>
        <w:t>praktická škola</w:t>
      </w: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8049FC">
      <w:pPr>
        <w:suppressAutoHyphens w:val="0"/>
        <w:spacing w:after="120"/>
        <w:jc w:val="both"/>
        <w:rPr>
          <w:rFonts w:asciiTheme="minorHAnsi" w:hAnsiTheme="minorHAnsi" w:cstheme="minorHAnsi"/>
          <w:b/>
        </w:rPr>
      </w:pPr>
      <w:r w:rsidRPr="00317537">
        <w:rPr>
          <w:rFonts w:asciiTheme="minorHAnsi" w:hAnsiTheme="minorHAnsi" w:cstheme="minorHAnsi"/>
          <w:b/>
        </w:rPr>
        <w:t>Zoznam osobných ochranných pracovných prostriedkov a materiálno-technického zabezpečenia: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Vhodné prezuvky s protišmykovou podrážkou,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Kompenzačné pomôcky, k</w:t>
      </w:r>
      <w:bookmarkStart w:id="0" w:name="_GoBack"/>
      <w:bookmarkEnd w:id="0"/>
      <w:r w:rsidRPr="008049FC">
        <w:rPr>
          <w:rFonts w:asciiTheme="minorHAnsi" w:hAnsiTheme="minorHAnsi" w:cstheme="minorHAnsi"/>
        </w:rPr>
        <w:t>toré žiak aktívne využíva (násady na písacie potreby, okuliare, lupa, nožnice pre ľaváka a pod.),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Zakladač a sada euroobalov, balík papiera A4,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 xml:space="preserve">Zošity podľa pokynov vyučujúceho, 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Vybavený peračník: vhodné pero (najlepšie gumovacie), niekoľko obyčajných ceruziek (prípadne pentelka), guma na gumovanie, strúhadlo, pastelky (základné farby), fixky (základné farby), 1 ks zvýrazňovač ľubovoľnej farby,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Tyčinkové lepidlo (viac kusov),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Pravítko 30cm, kalkulačka,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VYV – vodové farby, temperové farby, 20ks výkresov vyššej gramáže A3, sada štetcov (hrubšie – č.8 a viac), voskové pastelky, sada farebných papierov, plastelína (modelovacia hmota),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 xml:space="preserve">TSV – biele tričko, biele ponožky, tepláky, vhodná športová obuv, 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PJV – zástera, utierka, prikrývka hlavy</w:t>
      </w:r>
    </w:p>
    <w:p w:rsidR="008049FC" w:rsidRPr="008049FC" w:rsidRDefault="008049FC" w:rsidP="008049FC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049FC">
        <w:rPr>
          <w:rFonts w:asciiTheme="minorHAnsi" w:hAnsiTheme="minorHAnsi" w:cstheme="minorHAnsi"/>
        </w:rPr>
        <w:t>RPE, RNP – vhodnú krabicu (box), v ktorej bude mať žiak uložené všetky pomôcky na RPE a RNP, funkčné nožnice vhodná aj na strihanie textilu, sada ihiel na ručné šitie, krabička špendlíkov, tričko, či iný odev, ktorý možno zašpiniť.</w:t>
      </w:r>
    </w:p>
    <w:p w:rsidR="008049FC" w:rsidRPr="00B724A7" w:rsidRDefault="008049FC" w:rsidP="008049FC">
      <w:pPr>
        <w:jc w:val="both"/>
        <w:rPr>
          <w:b/>
          <w:color w:val="000000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sectPr w:rsidR="00DE23A1" w:rsidRPr="003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1A" w:rsidRDefault="001C0B1A" w:rsidP="00D95FE2">
      <w:r>
        <w:separator/>
      </w:r>
    </w:p>
  </w:endnote>
  <w:endnote w:type="continuationSeparator" w:id="0">
    <w:p w:rsidR="001C0B1A" w:rsidRDefault="001C0B1A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1A" w:rsidRDefault="001C0B1A" w:rsidP="00D95FE2">
      <w:r>
        <w:separator/>
      </w:r>
    </w:p>
  </w:footnote>
  <w:footnote w:type="continuationSeparator" w:id="0">
    <w:p w:rsidR="001C0B1A" w:rsidRDefault="001C0B1A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0384"/>
    <w:multiLevelType w:val="hybridMultilevel"/>
    <w:tmpl w:val="27043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1"/>
    <w:rsid w:val="000C1C06"/>
    <w:rsid w:val="00124854"/>
    <w:rsid w:val="001765DC"/>
    <w:rsid w:val="001C0B1A"/>
    <w:rsid w:val="00317537"/>
    <w:rsid w:val="00323AB2"/>
    <w:rsid w:val="0047707F"/>
    <w:rsid w:val="00586CB0"/>
    <w:rsid w:val="005D6B4E"/>
    <w:rsid w:val="00616325"/>
    <w:rsid w:val="00791498"/>
    <w:rsid w:val="008049FC"/>
    <w:rsid w:val="0080598D"/>
    <w:rsid w:val="00877530"/>
    <w:rsid w:val="009F1DB9"/>
    <w:rsid w:val="00D62E1F"/>
    <w:rsid w:val="00D95FE2"/>
    <w:rsid w:val="00D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1156</Characters>
  <Application>Microsoft Office Word</Application>
  <DocSecurity>0</DocSecurity>
  <Lines>44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spravca</cp:lastModifiedBy>
  <cp:revision>3</cp:revision>
  <dcterms:created xsi:type="dcterms:W3CDTF">2020-01-15T10:37:00Z</dcterms:created>
  <dcterms:modified xsi:type="dcterms:W3CDTF">2020-01-15T10:39:00Z</dcterms:modified>
</cp:coreProperties>
</file>