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B12DBE" w:rsidRPr="005A300C" w14:paraId="25F9E803" w14:textId="77777777" w:rsidTr="00B12DBE">
        <w:trPr>
          <w:trHeight w:val="13327"/>
        </w:trPr>
        <w:tc>
          <w:tcPr>
            <w:tcW w:w="9373" w:type="dxa"/>
          </w:tcPr>
          <w:p w14:paraId="7F466FB0" w14:textId="10877E30" w:rsidR="00B12DBE" w:rsidRDefault="00B12DBE" w:rsidP="00D51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A300C">
              <w:rPr>
                <w:b/>
                <w:color w:val="000000"/>
              </w:rPr>
              <w:t>KALENDARZ  SZKOŁY NA ROK SZKOLNY 2022/2023</w:t>
            </w:r>
          </w:p>
          <w:p w14:paraId="3900A166" w14:textId="77777777" w:rsidR="00B12DBE" w:rsidRPr="005A300C" w:rsidRDefault="00B12DBE" w:rsidP="00D51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tbl>
            <w:tblPr>
              <w:tblStyle w:val="Tabela-Siatka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2762"/>
              <w:gridCol w:w="3824"/>
              <w:gridCol w:w="2490"/>
            </w:tblGrid>
            <w:tr w:rsidR="00B12DBE" w:rsidRPr="005A300C" w14:paraId="3002A30C" w14:textId="77777777" w:rsidTr="00B12DBE">
              <w:trPr>
                <w:trHeight w:val="388"/>
              </w:trPr>
              <w:tc>
                <w:tcPr>
                  <w:tcW w:w="2762" w:type="dxa"/>
                </w:tcPr>
                <w:p w14:paraId="2D56D308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Zdarzenia - czynności</w:t>
                  </w:r>
                </w:p>
              </w:tc>
              <w:tc>
                <w:tcPr>
                  <w:tcW w:w="3824" w:type="dxa"/>
                </w:tcPr>
                <w:p w14:paraId="76EAACD9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Termin</w:t>
                  </w:r>
                </w:p>
              </w:tc>
              <w:tc>
                <w:tcPr>
                  <w:tcW w:w="2489" w:type="dxa"/>
                </w:tcPr>
                <w:p w14:paraId="23F603F5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Uwagi realizacyjne</w:t>
                  </w:r>
                </w:p>
              </w:tc>
            </w:tr>
            <w:tr w:rsidR="00B12DBE" w:rsidRPr="005A300C" w14:paraId="62D4464B" w14:textId="77777777" w:rsidTr="00B12DBE">
              <w:trPr>
                <w:trHeight w:val="388"/>
              </w:trPr>
              <w:tc>
                <w:tcPr>
                  <w:tcW w:w="9076" w:type="dxa"/>
                  <w:gridSpan w:val="3"/>
                </w:tcPr>
                <w:p w14:paraId="7D4F35EA" w14:textId="75E33639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b/>
                      <w:color w:val="000000"/>
                    </w:rPr>
                    <w:t>ORGANIZACJA ROKU SZKOLNEGO 2022/2023</w:t>
                  </w:r>
                </w:p>
              </w:tc>
            </w:tr>
            <w:tr w:rsidR="00B12DBE" w:rsidRPr="005A300C" w14:paraId="1099631E" w14:textId="77777777" w:rsidTr="00B12DBE">
              <w:trPr>
                <w:trHeight w:val="780"/>
              </w:trPr>
              <w:tc>
                <w:tcPr>
                  <w:tcW w:w="2762" w:type="dxa"/>
                </w:tcPr>
                <w:p w14:paraId="0499A7DB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Rozpoczęcie  zajęć szkolnych</w:t>
                  </w:r>
                </w:p>
              </w:tc>
              <w:tc>
                <w:tcPr>
                  <w:tcW w:w="3824" w:type="dxa"/>
                </w:tcPr>
                <w:p w14:paraId="15C932A9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01.09.2022r.</w:t>
                  </w:r>
                </w:p>
              </w:tc>
              <w:tc>
                <w:tcPr>
                  <w:tcW w:w="2489" w:type="dxa"/>
                </w:tcPr>
                <w:p w14:paraId="62A9366A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B12DBE" w:rsidRPr="005A300C" w14:paraId="38034E88" w14:textId="77777777" w:rsidTr="00B12DBE">
              <w:trPr>
                <w:trHeight w:val="780"/>
              </w:trPr>
              <w:tc>
                <w:tcPr>
                  <w:tcW w:w="2762" w:type="dxa"/>
                </w:tcPr>
                <w:p w14:paraId="677C2ADF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Zakończenie  zajęć szkolnych</w:t>
                  </w:r>
                </w:p>
              </w:tc>
              <w:tc>
                <w:tcPr>
                  <w:tcW w:w="3824" w:type="dxa"/>
                </w:tcPr>
                <w:p w14:paraId="218596F6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23.06.2023r.</w:t>
                  </w:r>
                </w:p>
              </w:tc>
              <w:tc>
                <w:tcPr>
                  <w:tcW w:w="2489" w:type="dxa"/>
                </w:tcPr>
                <w:p w14:paraId="1CFD2F11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B12DBE" w:rsidRPr="005A300C" w14:paraId="1523747D" w14:textId="77777777" w:rsidTr="00B12DBE">
              <w:trPr>
                <w:trHeight w:val="780"/>
              </w:trPr>
              <w:tc>
                <w:tcPr>
                  <w:tcW w:w="2762" w:type="dxa"/>
                </w:tcPr>
                <w:p w14:paraId="71E88973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Zimowa przerwa świąteczna</w:t>
                  </w:r>
                </w:p>
              </w:tc>
              <w:tc>
                <w:tcPr>
                  <w:tcW w:w="3824" w:type="dxa"/>
                </w:tcPr>
                <w:p w14:paraId="00EDFD03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23.12.2022r. - 01.01.2023r.</w:t>
                  </w:r>
                </w:p>
              </w:tc>
              <w:tc>
                <w:tcPr>
                  <w:tcW w:w="2489" w:type="dxa"/>
                </w:tcPr>
                <w:p w14:paraId="451015DC" w14:textId="77777777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B12DBE" w:rsidRPr="005A300C" w14:paraId="3860BD68" w14:textId="77777777" w:rsidTr="00B12DBE">
              <w:trPr>
                <w:trHeight w:val="388"/>
              </w:trPr>
              <w:tc>
                <w:tcPr>
                  <w:tcW w:w="2762" w:type="dxa"/>
                </w:tcPr>
                <w:p w14:paraId="0C389D01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Ferie zimowe</w:t>
                  </w:r>
                </w:p>
              </w:tc>
              <w:tc>
                <w:tcPr>
                  <w:tcW w:w="3824" w:type="dxa"/>
                </w:tcPr>
                <w:p w14:paraId="72EBEEAD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30.01.2023r. - 12.02.2023r.</w:t>
                  </w:r>
                </w:p>
              </w:tc>
              <w:tc>
                <w:tcPr>
                  <w:tcW w:w="2489" w:type="dxa"/>
                </w:tcPr>
                <w:p w14:paraId="60304F58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12DBE" w:rsidRPr="005A300C" w14:paraId="31AF5785" w14:textId="77777777" w:rsidTr="00B12DBE">
              <w:trPr>
                <w:trHeight w:val="801"/>
              </w:trPr>
              <w:tc>
                <w:tcPr>
                  <w:tcW w:w="2762" w:type="dxa"/>
                </w:tcPr>
                <w:p w14:paraId="724F21D5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Rekolekcje wielkopostne</w:t>
                  </w:r>
                </w:p>
              </w:tc>
              <w:tc>
                <w:tcPr>
                  <w:tcW w:w="3824" w:type="dxa"/>
                </w:tcPr>
                <w:p w14:paraId="60D1ED86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Marzec 2023r.</w:t>
                  </w:r>
                </w:p>
              </w:tc>
              <w:tc>
                <w:tcPr>
                  <w:tcW w:w="2489" w:type="dxa"/>
                </w:tcPr>
                <w:p w14:paraId="70922556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12DBE" w:rsidRPr="005A300C" w14:paraId="42749BE6" w14:textId="77777777" w:rsidTr="00B12DBE">
              <w:trPr>
                <w:trHeight w:val="780"/>
              </w:trPr>
              <w:tc>
                <w:tcPr>
                  <w:tcW w:w="2762" w:type="dxa"/>
                </w:tcPr>
                <w:p w14:paraId="2EBD45C9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Wiosenna przerwa świąteczna</w:t>
                  </w:r>
                </w:p>
              </w:tc>
              <w:tc>
                <w:tcPr>
                  <w:tcW w:w="3824" w:type="dxa"/>
                </w:tcPr>
                <w:p w14:paraId="2E2AF9E6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06.04.2023r. - 11.04.2023r.</w:t>
                  </w:r>
                </w:p>
              </w:tc>
              <w:tc>
                <w:tcPr>
                  <w:tcW w:w="2489" w:type="dxa"/>
                </w:tcPr>
                <w:p w14:paraId="41C1CA24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12DBE" w:rsidRPr="005A300C" w14:paraId="2D11DDD5" w14:textId="77777777" w:rsidTr="00B12DBE">
              <w:trPr>
                <w:trHeight w:val="388"/>
              </w:trPr>
              <w:tc>
                <w:tcPr>
                  <w:tcW w:w="9076" w:type="dxa"/>
                  <w:gridSpan w:val="3"/>
                </w:tcPr>
                <w:p w14:paraId="08E3FA9C" w14:textId="28A422FE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b/>
                      <w:color w:val="000000"/>
                    </w:rPr>
                    <w:t>SPOTKANIA Z RODZICAMI</w:t>
                  </w:r>
                </w:p>
              </w:tc>
            </w:tr>
            <w:tr w:rsidR="00B12DBE" w:rsidRPr="005A300C" w14:paraId="6D70AE81" w14:textId="77777777" w:rsidTr="00B12DBE">
              <w:trPr>
                <w:trHeight w:val="2367"/>
              </w:trPr>
              <w:tc>
                <w:tcPr>
                  <w:tcW w:w="2762" w:type="dxa"/>
                </w:tcPr>
                <w:p w14:paraId="2177FFD5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Zebrania</w:t>
                  </w:r>
                </w:p>
              </w:tc>
              <w:tc>
                <w:tcPr>
                  <w:tcW w:w="3824" w:type="dxa"/>
                </w:tcPr>
                <w:p w14:paraId="139E64D9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27.09.2022r. (klasy VIII egz.)</w:t>
                  </w:r>
                </w:p>
                <w:p w14:paraId="3E8FA3D6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20.12.2022r.(zagrożenia)</w:t>
                  </w:r>
                </w:p>
                <w:p w14:paraId="278D1BC4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* luty lub marzec – klasy VIII informacje o przebiegu egzaminów</w:t>
                  </w:r>
                </w:p>
                <w:p w14:paraId="6B6EEB91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18.05.2023r. (zagrożenia)</w:t>
                  </w:r>
                </w:p>
              </w:tc>
              <w:tc>
                <w:tcPr>
                  <w:tcW w:w="2489" w:type="dxa"/>
                </w:tcPr>
                <w:p w14:paraId="195010D1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Klasy I - IV  godz.17:00</w:t>
                  </w:r>
                </w:p>
                <w:p w14:paraId="2FA1CE36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Klasy V - VIII  godz.18:00</w:t>
                  </w:r>
                </w:p>
              </w:tc>
            </w:tr>
            <w:tr w:rsidR="00B12DBE" w:rsidRPr="005A300C" w14:paraId="1E0BD0AE" w14:textId="77777777" w:rsidTr="00B12DBE">
              <w:trPr>
                <w:trHeight w:val="780"/>
              </w:trPr>
              <w:tc>
                <w:tcPr>
                  <w:tcW w:w="2762" w:type="dxa"/>
                </w:tcPr>
                <w:p w14:paraId="16E3703E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„Drzwi otwarte”</w:t>
                  </w:r>
                </w:p>
              </w:tc>
              <w:tc>
                <w:tcPr>
                  <w:tcW w:w="3824" w:type="dxa"/>
                </w:tcPr>
                <w:p w14:paraId="2E55CB39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09.11.2022r.</w:t>
                  </w:r>
                </w:p>
                <w:p w14:paraId="2C62153C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28.02.2023r.</w:t>
                  </w:r>
                </w:p>
              </w:tc>
              <w:tc>
                <w:tcPr>
                  <w:tcW w:w="2489" w:type="dxa"/>
                </w:tcPr>
                <w:p w14:paraId="49D57C3B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Godz. 18:00 – 19:00</w:t>
                  </w:r>
                </w:p>
              </w:tc>
            </w:tr>
            <w:tr w:rsidR="00B12DBE" w:rsidRPr="005A300C" w14:paraId="02E7577E" w14:textId="77777777" w:rsidTr="00B12DBE">
              <w:trPr>
                <w:trHeight w:val="388"/>
              </w:trPr>
              <w:tc>
                <w:tcPr>
                  <w:tcW w:w="9076" w:type="dxa"/>
                  <w:gridSpan w:val="3"/>
                </w:tcPr>
                <w:p w14:paraId="4D24413B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b/>
                      <w:color w:val="000000"/>
                    </w:rPr>
                    <w:t xml:space="preserve">                                                EGZAMINY                                   BAL</w:t>
                  </w:r>
                </w:p>
              </w:tc>
            </w:tr>
            <w:tr w:rsidR="00B12DBE" w:rsidRPr="005A300C" w14:paraId="3E231B32" w14:textId="77777777" w:rsidTr="00B12DBE">
              <w:trPr>
                <w:trHeight w:val="388"/>
              </w:trPr>
              <w:tc>
                <w:tcPr>
                  <w:tcW w:w="2762" w:type="dxa"/>
                </w:tcPr>
                <w:p w14:paraId="00143533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Klasy ósme</w:t>
                  </w:r>
                </w:p>
              </w:tc>
              <w:tc>
                <w:tcPr>
                  <w:tcW w:w="3824" w:type="dxa"/>
                </w:tcPr>
                <w:p w14:paraId="22499064" w14:textId="77777777" w:rsidR="00B12DBE" w:rsidRPr="005A300C" w:rsidRDefault="00B12DBE" w:rsidP="005A30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23 – 25 Maja 2023r.</w:t>
                  </w:r>
                </w:p>
              </w:tc>
              <w:tc>
                <w:tcPr>
                  <w:tcW w:w="2489" w:type="dxa"/>
                </w:tcPr>
                <w:p w14:paraId="7B3512E7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20.06.2023r.</w:t>
                  </w:r>
                </w:p>
              </w:tc>
            </w:tr>
            <w:tr w:rsidR="00B12DBE" w:rsidRPr="005A300C" w14:paraId="491DE229" w14:textId="77777777" w:rsidTr="00B12DBE">
              <w:trPr>
                <w:trHeight w:val="388"/>
              </w:trPr>
              <w:tc>
                <w:tcPr>
                  <w:tcW w:w="9076" w:type="dxa"/>
                  <w:gridSpan w:val="3"/>
                </w:tcPr>
                <w:p w14:paraId="363FD011" w14:textId="7C090373" w:rsidR="00B12DBE" w:rsidRPr="005A300C" w:rsidRDefault="00B12DBE" w:rsidP="005A300C">
                  <w:pPr>
                    <w:jc w:val="center"/>
                    <w:rPr>
                      <w:b/>
                      <w:color w:val="000000"/>
                    </w:rPr>
                  </w:pPr>
                  <w:r w:rsidRPr="005A300C">
                    <w:rPr>
                      <w:b/>
                      <w:color w:val="000000"/>
                    </w:rPr>
                    <w:t>DYŻURY PEDAGOGICZNE</w:t>
                  </w:r>
                </w:p>
              </w:tc>
            </w:tr>
            <w:tr w:rsidR="00B12DBE" w:rsidRPr="005A300C" w14:paraId="24ABDBED" w14:textId="77777777" w:rsidTr="00B12DBE">
              <w:trPr>
                <w:trHeight w:val="2758"/>
              </w:trPr>
              <w:tc>
                <w:tcPr>
                  <w:tcW w:w="2762" w:type="dxa"/>
                </w:tcPr>
                <w:p w14:paraId="1A7A0B66" w14:textId="77777777" w:rsidR="00B12DBE" w:rsidRPr="005A300C" w:rsidRDefault="00B12DBE" w:rsidP="005A300C">
                  <w:pPr>
                    <w:jc w:val="center"/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Dyżury pedagogiczne - dni wolne od zajęć dydaktycznych</w:t>
                  </w:r>
                </w:p>
              </w:tc>
              <w:tc>
                <w:tcPr>
                  <w:tcW w:w="6313" w:type="dxa"/>
                  <w:gridSpan w:val="2"/>
                  <w:shd w:val="clear" w:color="auto" w:fill="auto"/>
                </w:tcPr>
                <w:p w14:paraId="78B52F02" w14:textId="77777777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31.10.2022r.</w:t>
                  </w:r>
                </w:p>
                <w:p w14:paraId="59D94D92" w14:textId="77777777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02.11.2022r.</w:t>
                  </w:r>
                </w:p>
                <w:p w14:paraId="0081BEF9" w14:textId="77777777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02.05.2023r.</w:t>
                  </w:r>
                </w:p>
                <w:p w14:paraId="0C87FD46" w14:textId="77777777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23.05.2023r. egzaminy</w:t>
                  </w:r>
                </w:p>
                <w:p w14:paraId="580C1D5A" w14:textId="77777777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24.05.2023r. egzaminy</w:t>
                  </w:r>
                </w:p>
                <w:p w14:paraId="33E9E668" w14:textId="77777777" w:rsidR="00B12DBE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25.05.2023r. egzaminy</w:t>
                  </w:r>
                </w:p>
                <w:p w14:paraId="06772AA6" w14:textId="37C8F849" w:rsidR="00B12DBE" w:rsidRPr="005A300C" w:rsidRDefault="00B12DBE" w:rsidP="005A300C">
                  <w:pPr>
                    <w:pStyle w:val="Akapitzlist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5A300C">
                    <w:rPr>
                      <w:color w:val="000000"/>
                    </w:rPr>
                    <w:t>09.06.2023r.</w:t>
                  </w:r>
                </w:p>
              </w:tc>
            </w:tr>
          </w:tbl>
          <w:p w14:paraId="333B5B96" w14:textId="77777777" w:rsidR="00B12DBE" w:rsidRPr="005A300C" w:rsidRDefault="00B12DBE"/>
        </w:tc>
      </w:tr>
    </w:tbl>
    <w:p w14:paraId="10C0B2DD" w14:textId="77777777" w:rsidR="009903D7" w:rsidRDefault="009903D7"/>
    <w:sectPr w:rsidR="009903D7" w:rsidSect="00B1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003B"/>
    <w:multiLevelType w:val="hybridMultilevel"/>
    <w:tmpl w:val="35B6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BA7"/>
    <w:multiLevelType w:val="hybridMultilevel"/>
    <w:tmpl w:val="35B6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159769">
    <w:abstractNumId w:val="1"/>
  </w:num>
  <w:num w:numId="2" w16cid:durableId="1526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7"/>
    <w:rsid w:val="005A300C"/>
    <w:rsid w:val="008F58CA"/>
    <w:rsid w:val="009903D7"/>
    <w:rsid w:val="00B12DBE"/>
    <w:rsid w:val="00D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1DC0"/>
  <w15:chartTrackingRefBased/>
  <w15:docId w15:val="{10C57EF8-06DF-438D-9FA5-B2E62A0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5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Szczesiak</dc:creator>
  <cp:keywords/>
  <dc:description/>
  <cp:lastModifiedBy>Anna Szczesiak</cp:lastModifiedBy>
  <cp:revision>5</cp:revision>
  <dcterms:created xsi:type="dcterms:W3CDTF">2022-09-21T20:52:00Z</dcterms:created>
  <dcterms:modified xsi:type="dcterms:W3CDTF">2022-10-10T18:48:00Z</dcterms:modified>
</cp:coreProperties>
</file>