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39" w:rsidRDefault="00453A39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  <w:r>
        <w:rPr>
          <w:rFonts w:ascii="Times New Roman" w:hAnsi="Times New Roman" w:cs="Times New Roman"/>
          <w:b/>
          <w:sz w:val="40"/>
          <w:szCs w:val="40"/>
          <w:lang w:val="hu-HU"/>
        </w:rPr>
        <w:t xml:space="preserve">KŐZETKÉPZŐ KÖRFOLYAMAT </w:t>
      </w:r>
    </w:p>
    <w:p w:rsidR="00453A39" w:rsidRDefault="00453A39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  <w:r>
        <w:rPr>
          <w:rFonts w:ascii="Times New Roman" w:hAnsi="Times New Roman" w:cs="Times New Roman"/>
          <w:b/>
          <w:sz w:val="40"/>
          <w:szCs w:val="40"/>
          <w:lang w:val="hu-HU"/>
        </w:rPr>
        <w:t>HORNINOVÝ CYKLUS</w:t>
      </w:r>
    </w:p>
    <w:p w:rsidR="00453A39" w:rsidRDefault="00453A39" w:rsidP="00453A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A39" w:rsidRDefault="00453A39" w:rsidP="00453A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1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kőzettípus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akár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évmilliók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átalakulása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kőzettípussá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Részei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53A39" w:rsidRDefault="00453A39" w:rsidP="00453A3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45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5C4A45">
        <w:rPr>
          <w:rFonts w:ascii="Times New Roman" w:hAnsi="Times New Roman" w:cs="Times New Roman"/>
          <w:b/>
          <w:sz w:val="24"/>
          <w:szCs w:val="24"/>
        </w:rPr>
        <w:t>magmás</w:t>
      </w:r>
      <w:proofErr w:type="spellEnd"/>
      <w:r w:rsidRPr="005C4A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b/>
          <w:sz w:val="24"/>
          <w:szCs w:val="24"/>
        </w:rPr>
        <w:t>kőzetek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mélyben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megszilárduló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magmából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keletkeznek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309C">
        <w:rPr>
          <w:rFonts w:ascii="Times New Roman" w:hAnsi="Times New Roman" w:cs="Times New Roman"/>
          <w:b/>
          <w:sz w:val="24"/>
          <w:szCs w:val="24"/>
        </w:rPr>
        <w:t>mélységi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C4A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felszínre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kifolyó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lávából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309C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Pr="0010309C">
        <w:rPr>
          <w:rFonts w:ascii="Times New Roman" w:hAnsi="Times New Roman" w:cs="Times New Roman"/>
          <w:b/>
          <w:sz w:val="24"/>
          <w:szCs w:val="24"/>
          <w:lang w:val="hu-HU"/>
        </w:rPr>
        <w:t>ömlési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5C4A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A39" w:rsidRDefault="00453A39" w:rsidP="00453A3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45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felszínen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elmállanak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elszállítódnak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lerakódnak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b/>
          <w:sz w:val="24"/>
          <w:szCs w:val="24"/>
        </w:rPr>
        <w:t>üledékes</w:t>
      </w:r>
      <w:proofErr w:type="spellEnd"/>
      <w:r w:rsidRPr="005C4A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b/>
          <w:sz w:val="24"/>
          <w:szCs w:val="24"/>
        </w:rPr>
        <w:t>kőzetek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képződnek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belőlük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A39" w:rsidRDefault="00453A39" w:rsidP="00453A3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45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litoszféralemezek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mozgásakor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ezek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földkéreg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mélyébe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jutnak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ahol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b/>
          <w:sz w:val="24"/>
          <w:szCs w:val="24"/>
        </w:rPr>
        <w:t>magas</w:t>
      </w:r>
      <w:proofErr w:type="spellEnd"/>
      <w:r w:rsidRPr="005C4A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b/>
          <w:sz w:val="24"/>
          <w:szCs w:val="24"/>
        </w:rPr>
        <w:t>hőmérséklet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b/>
          <w:sz w:val="24"/>
          <w:szCs w:val="24"/>
        </w:rPr>
        <w:t>nagy</w:t>
      </w:r>
      <w:proofErr w:type="spellEnd"/>
      <w:r w:rsidRPr="005C4A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b/>
          <w:sz w:val="24"/>
          <w:szCs w:val="24"/>
        </w:rPr>
        <w:t>nyomás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hatására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b/>
          <w:sz w:val="24"/>
          <w:szCs w:val="24"/>
        </w:rPr>
        <w:t>átalakult</w:t>
      </w:r>
      <w:proofErr w:type="spellEnd"/>
      <w:r w:rsidRPr="005C4A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b/>
          <w:sz w:val="24"/>
          <w:szCs w:val="24"/>
        </w:rPr>
        <w:t>kőzetek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lesznek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sz w:val="24"/>
          <w:szCs w:val="24"/>
        </w:rPr>
        <w:t>belőlük</w:t>
      </w:r>
      <w:proofErr w:type="spellEnd"/>
      <w:r w:rsidRPr="005C4A45">
        <w:rPr>
          <w:rFonts w:ascii="Times New Roman" w:hAnsi="Times New Roman" w:cs="Times New Roman"/>
          <w:sz w:val="24"/>
          <w:szCs w:val="24"/>
        </w:rPr>
        <w:t>.</w:t>
      </w:r>
    </w:p>
    <w:p w:rsidR="00453A39" w:rsidRDefault="00453A39" w:rsidP="00453A3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megolvadnak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magmává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amelyekből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újra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b/>
          <w:sz w:val="24"/>
          <w:szCs w:val="24"/>
        </w:rPr>
        <w:t>magmás</w:t>
      </w:r>
      <w:proofErr w:type="spellEnd"/>
      <w:r w:rsidRPr="005C4A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A45">
        <w:rPr>
          <w:rFonts w:ascii="Times New Roman" w:hAnsi="Times New Roman" w:cs="Times New Roman"/>
          <w:b/>
          <w:sz w:val="24"/>
          <w:szCs w:val="24"/>
        </w:rPr>
        <w:t>kőzetek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jönnek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4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39" w:rsidRDefault="00453A39" w:rsidP="00453A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Fordított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irányban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lejátszódhat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Függ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53A39" w:rsidRDefault="00453A39" w:rsidP="00453A3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9C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10309C">
        <w:rPr>
          <w:rFonts w:ascii="Times New Roman" w:hAnsi="Times New Roman" w:cs="Times New Roman"/>
          <w:b/>
          <w:sz w:val="24"/>
          <w:szCs w:val="24"/>
        </w:rPr>
        <w:t>Nap</w:t>
      </w:r>
      <w:proofErr w:type="spellEnd"/>
      <w:r w:rsidRPr="00103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09C">
        <w:rPr>
          <w:rFonts w:ascii="Times New Roman" w:hAnsi="Times New Roman" w:cs="Times New Roman"/>
          <w:b/>
          <w:sz w:val="24"/>
          <w:szCs w:val="24"/>
        </w:rPr>
        <w:t>energiájától</w:t>
      </w:r>
      <w:proofErr w:type="spellEnd"/>
      <w:r w:rsidRPr="001030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309C">
        <w:rPr>
          <w:rFonts w:ascii="Times New Roman" w:hAnsi="Times New Roman" w:cs="Times New Roman"/>
          <w:sz w:val="24"/>
          <w:szCs w:val="24"/>
        </w:rPr>
        <w:t>befolyásolja</w:t>
      </w:r>
      <w:proofErr w:type="spellEnd"/>
      <w:r w:rsidRPr="00103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09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üledékes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kőzetek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kialakulását</w:t>
      </w:r>
      <w:proofErr w:type="spellEnd"/>
      <w:r w:rsidRPr="001030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3A39" w:rsidRPr="0010309C" w:rsidRDefault="00453A39" w:rsidP="00453A3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9C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10309C">
        <w:rPr>
          <w:rFonts w:ascii="Times New Roman" w:hAnsi="Times New Roman" w:cs="Times New Roman"/>
          <w:b/>
          <w:sz w:val="24"/>
          <w:szCs w:val="24"/>
        </w:rPr>
        <w:t>Föld</w:t>
      </w:r>
      <w:proofErr w:type="spellEnd"/>
      <w:r w:rsidRPr="00103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09C">
        <w:rPr>
          <w:rFonts w:ascii="Times New Roman" w:hAnsi="Times New Roman" w:cs="Times New Roman"/>
          <w:b/>
          <w:sz w:val="24"/>
          <w:szCs w:val="24"/>
        </w:rPr>
        <w:t>hőjétől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0309C">
        <w:rPr>
          <w:rFonts w:ascii="Times New Roman" w:hAnsi="Times New Roman" w:cs="Times New Roman"/>
          <w:sz w:val="24"/>
          <w:szCs w:val="24"/>
        </w:rPr>
        <w:t>megolvasztja</w:t>
      </w:r>
      <w:proofErr w:type="spellEnd"/>
      <w:r w:rsidRPr="0010309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0309C">
        <w:rPr>
          <w:rFonts w:ascii="Times New Roman" w:hAnsi="Times New Roman" w:cs="Times New Roman"/>
          <w:sz w:val="24"/>
          <w:szCs w:val="24"/>
        </w:rPr>
        <w:t>kőzeteket</w:t>
      </w:r>
      <w:proofErr w:type="spellEnd"/>
      <w:r w:rsidRPr="00103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09C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103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09C">
        <w:rPr>
          <w:rFonts w:ascii="Times New Roman" w:hAnsi="Times New Roman" w:cs="Times New Roman"/>
          <w:sz w:val="24"/>
          <w:szCs w:val="24"/>
        </w:rPr>
        <w:t>előidézi</w:t>
      </w:r>
      <w:proofErr w:type="spellEnd"/>
      <w:r w:rsidRPr="0010309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0309C">
        <w:rPr>
          <w:rFonts w:ascii="Times New Roman" w:hAnsi="Times New Roman" w:cs="Times New Roman"/>
          <w:sz w:val="24"/>
          <w:szCs w:val="24"/>
        </w:rPr>
        <w:t>földkéreg</w:t>
      </w:r>
      <w:proofErr w:type="spellEnd"/>
      <w:r w:rsidRPr="00103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09C">
        <w:rPr>
          <w:rFonts w:ascii="Times New Roman" w:hAnsi="Times New Roman" w:cs="Times New Roman"/>
          <w:sz w:val="24"/>
          <w:szCs w:val="24"/>
        </w:rPr>
        <w:t>mozgásait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53A39" w:rsidRDefault="00453A39" w:rsidP="00453A3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09C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10309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0309C">
        <w:rPr>
          <w:rFonts w:ascii="Times New Roman" w:hAnsi="Times New Roman" w:cs="Times New Roman"/>
          <w:b/>
          <w:sz w:val="24"/>
          <w:szCs w:val="24"/>
        </w:rPr>
        <w:t>Föld</w:t>
      </w:r>
      <w:proofErr w:type="spellEnd"/>
      <w:r w:rsidRPr="00103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09C">
        <w:rPr>
          <w:rFonts w:ascii="Times New Roman" w:hAnsi="Times New Roman" w:cs="Times New Roman"/>
          <w:b/>
          <w:sz w:val="24"/>
          <w:szCs w:val="24"/>
        </w:rPr>
        <w:t>vonzóerejétől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üledékes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átalakult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kőzetek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keletkezésére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30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A39" w:rsidRDefault="00453A39" w:rsidP="00453A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A39" w:rsidRDefault="00453A39" w:rsidP="00453A39">
      <w:pPr>
        <w:jc w:val="center"/>
      </w:pPr>
      <w:r>
        <w:rPr>
          <w:noProof/>
          <w:lang w:eastAsia="sk-SK"/>
        </w:rPr>
        <w:drawing>
          <wp:inline distT="0" distB="0" distL="0" distR="0" wp14:anchorId="3525E260" wp14:editId="096A56D4">
            <wp:extent cx="5770877" cy="4600575"/>
            <wp:effectExtent l="0" t="0" r="0" b="0"/>
            <wp:docPr id="1" name="Obrázok 1" descr="https://www.tankonyvtar.hu/hu/tartalom/tamop412A/2011_0059_SCORM_MFFTT5055/content/3/1_1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nkonyvtar.hu/hu/tartalom/tamop412A/2011_0059_SCORM_MFFTT5055/content/3/1_1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05" cy="460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39" w:rsidRDefault="00453A39" w:rsidP="00453A39">
      <w:pPr>
        <w:jc w:val="center"/>
      </w:pPr>
    </w:p>
    <w:p w:rsidR="00453A39" w:rsidRDefault="00453A39" w:rsidP="00453A39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 wp14:anchorId="4F91CBF5" wp14:editId="274A5C65">
            <wp:extent cx="6840220" cy="4736051"/>
            <wp:effectExtent l="0" t="0" r="0" b="7620"/>
            <wp:docPr id="2" name="Obrázok 2" descr="Výsledok vyhľadávania obrázkov pre dopyt kőzetek körforgá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kőzetek körforgá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3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39" w:rsidRDefault="00453A39" w:rsidP="00453A39">
      <w:pPr>
        <w:jc w:val="center"/>
      </w:pPr>
    </w:p>
    <w:p w:rsidR="00453A39" w:rsidRDefault="00453A39" w:rsidP="00453A39">
      <w:pPr>
        <w:jc w:val="center"/>
      </w:pPr>
    </w:p>
    <w:p w:rsidR="00453A39" w:rsidRDefault="00453A39" w:rsidP="00453A39">
      <w:pPr>
        <w:jc w:val="center"/>
      </w:pPr>
      <w:r>
        <w:rPr>
          <w:noProof/>
          <w:lang w:eastAsia="sk-SK"/>
        </w:rPr>
        <w:drawing>
          <wp:inline distT="0" distB="0" distL="0" distR="0" wp14:anchorId="6AC75D84" wp14:editId="7D5B6E16">
            <wp:extent cx="5585273" cy="3857625"/>
            <wp:effectExtent l="0" t="0" r="0" b="0"/>
            <wp:docPr id="3" name="Obrázok 3" descr="Výsledok vyhľadávania obrázkov pre dopyt kőzetképződ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kőzetképződé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273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39" w:rsidRDefault="00453A39" w:rsidP="00453A39">
      <w:pPr>
        <w:jc w:val="center"/>
      </w:pPr>
    </w:p>
    <w:p w:rsidR="00453A39" w:rsidRDefault="00453A39" w:rsidP="00453A39"/>
    <w:p w:rsidR="00453A39" w:rsidRDefault="00453A39" w:rsidP="00453A39">
      <w:pPr>
        <w:jc w:val="center"/>
      </w:pPr>
      <w:r>
        <w:rPr>
          <w:noProof/>
          <w:lang w:eastAsia="sk-SK"/>
        </w:rPr>
        <w:drawing>
          <wp:inline distT="0" distB="0" distL="0" distR="0" wp14:anchorId="6CCEF568" wp14:editId="5AA98393">
            <wp:extent cx="5391150" cy="4591050"/>
            <wp:effectExtent l="0" t="0" r="0" b="0"/>
            <wp:docPr id="4" name="Obrázok 4" descr="Image result for kőzetképződé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Image result for kőzetképződé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A39" w:rsidRDefault="00453A39" w:rsidP="00453A39">
      <w:pPr>
        <w:jc w:val="center"/>
      </w:pPr>
      <w:r>
        <w:rPr>
          <w:noProof/>
          <w:lang w:eastAsia="sk-SK"/>
        </w:rPr>
        <w:drawing>
          <wp:inline distT="0" distB="0" distL="0" distR="0" wp14:anchorId="29E58E65" wp14:editId="66948724">
            <wp:extent cx="4562475" cy="4000500"/>
            <wp:effectExtent l="0" t="0" r="9525" b="0"/>
            <wp:docPr id="5" name="Obrázok 5" descr="Image result for kőzetképződ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őzetképződé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08" cy="400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A39" w:rsidSect="00453A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644FF"/>
    <w:multiLevelType w:val="hybridMultilevel"/>
    <w:tmpl w:val="7E88B21C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13762CB"/>
    <w:multiLevelType w:val="hybridMultilevel"/>
    <w:tmpl w:val="5798D6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39"/>
    <w:rsid w:val="00453A39"/>
    <w:rsid w:val="00B14D56"/>
    <w:rsid w:val="00E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A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3A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A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3A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2020-03-14T08:41:00Z</dcterms:created>
  <dcterms:modified xsi:type="dcterms:W3CDTF">2020-03-14T08:44:00Z</dcterms:modified>
</cp:coreProperties>
</file>