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5F" w:rsidRPr="00AF3927" w:rsidRDefault="00AF3927" w:rsidP="00AF3927">
      <w:pPr>
        <w:ind w:left="0" w:firstLine="0"/>
        <w:rPr>
          <w:color w:val="FF0000"/>
          <w:sz w:val="24"/>
        </w:rPr>
      </w:pPr>
      <w:r w:rsidRPr="00AF3927">
        <w:rPr>
          <w:color w:val="FF0000"/>
          <w:sz w:val="24"/>
        </w:rPr>
        <w:t xml:space="preserve">Korzystanie z wyszukiwarek internetowych. Pod każdą odpowiedzią na pytanie </w:t>
      </w:r>
      <w:r w:rsidRPr="00AF3927">
        <w:rPr>
          <w:color w:val="00B050"/>
          <w:sz w:val="24"/>
          <w:u w:val="single"/>
        </w:rPr>
        <w:t>wklej zrzut ekranu strony,</w:t>
      </w:r>
      <w:r w:rsidRPr="00AF3927">
        <w:rPr>
          <w:color w:val="FF0000"/>
          <w:sz w:val="24"/>
        </w:rPr>
        <w:t xml:space="preserve"> na której znalazłeś odpowiedź. Wklejone zrzuty sformatuj tak</w:t>
      </w:r>
      <w:r w:rsidR="00591B1E">
        <w:rPr>
          <w:color w:val="FF0000"/>
          <w:sz w:val="24"/>
        </w:rPr>
        <w:t xml:space="preserve">, </w:t>
      </w:r>
      <w:r w:rsidRPr="00AF3927">
        <w:rPr>
          <w:color w:val="FF0000"/>
          <w:sz w:val="24"/>
        </w:rPr>
        <w:t xml:space="preserve"> by miały podobną wielkość.</w:t>
      </w:r>
      <w:r w:rsidR="00591B1E">
        <w:rPr>
          <w:color w:val="FF0000"/>
          <w:sz w:val="24"/>
        </w:rPr>
        <w:t xml:space="preserve"> Pracę zapisz w swoim folderze, nazwa </w:t>
      </w:r>
      <w:proofErr w:type="spellStart"/>
      <w:r w:rsidR="00591B1E">
        <w:rPr>
          <w:color w:val="FF0000"/>
          <w:sz w:val="24"/>
        </w:rPr>
        <w:t>TWOJE_IMIĘ</w:t>
      </w:r>
      <w:proofErr w:type="spellEnd"/>
      <w:r w:rsidR="00591B1E">
        <w:rPr>
          <w:color w:val="FF0000"/>
          <w:sz w:val="24"/>
        </w:rPr>
        <w:t xml:space="preserve">. Następnie wyślij ją jako </w:t>
      </w:r>
      <w:r w:rsidR="00591B1E" w:rsidRPr="00591B1E">
        <w:rPr>
          <w:color w:val="FF0000"/>
          <w:sz w:val="24"/>
          <w:u w:val="thick" w:color="548DD4" w:themeColor="text2" w:themeTint="99"/>
        </w:rPr>
        <w:t xml:space="preserve">załącznik </w:t>
      </w:r>
      <w:r w:rsidR="00591B1E">
        <w:rPr>
          <w:color w:val="FF0000"/>
          <w:sz w:val="24"/>
        </w:rPr>
        <w:t xml:space="preserve">na adres: </w:t>
      </w:r>
      <w:r w:rsidR="00591B1E" w:rsidRPr="00591B1E">
        <w:rPr>
          <w:color w:val="17365D" w:themeColor="text2" w:themeShade="BF"/>
          <w:sz w:val="24"/>
        </w:rPr>
        <w:t>szczurek_k@interia.pl</w:t>
      </w:r>
      <w:r w:rsidR="00591B1E">
        <w:rPr>
          <w:color w:val="FF0000"/>
          <w:sz w:val="24"/>
        </w:rPr>
        <w:t xml:space="preserve"> – tytuł wiadomości: „WYSZUKIWANIE”</w:t>
      </w:r>
    </w:p>
    <w:p w:rsidR="00AF3927" w:rsidRPr="00AF3927" w:rsidRDefault="00AF3927" w:rsidP="00AF3927">
      <w:pPr>
        <w:pStyle w:val="Akapitzlist"/>
        <w:numPr>
          <w:ilvl w:val="0"/>
          <w:numId w:val="1"/>
        </w:numPr>
        <w:ind w:left="284"/>
      </w:pPr>
      <w:r>
        <w:t xml:space="preserve">Znajdź </w:t>
      </w:r>
      <w:r w:rsidRPr="00AF3927">
        <w:t xml:space="preserve">polską nazwę zwierzęcia znanego jako </w:t>
      </w:r>
      <w:proofErr w:type="spellStart"/>
      <w:r w:rsidRPr="00AF3927">
        <w:rPr>
          <w:i/>
        </w:rPr>
        <w:t>Loxodonta</w:t>
      </w:r>
      <w:proofErr w:type="spellEnd"/>
      <w:r w:rsidRPr="00AF3927">
        <w:rPr>
          <w:i/>
        </w:rPr>
        <w:t xml:space="preserve"> </w:t>
      </w:r>
      <w:proofErr w:type="spellStart"/>
      <w:r w:rsidRPr="00AF3927">
        <w:rPr>
          <w:i/>
        </w:rPr>
        <w:t>africana</w:t>
      </w:r>
      <w:proofErr w:type="spellEnd"/>
      <w:r>
        <w:rPr>
          <w:i/>
        </w:rPr>
        <w:t xml:space="preserve"> - </w:t>
      </w:r>
      <w:r>
        <w:rPr>
          <w:i/>
        </w:rPr>
        <w:br/>
      </w:r>
      <w:r>
        <w:rPr>
          <w:i/>
        </w:rPr>
        <w:br/>
      </w:r>
    </w:p>
    <w:p w:rsidR="00AF3927" w:rsidRDefault="00AF3927" w:rsidP="00AF3927">
      <w:pPr>
        <w:pStyle w:val="Akapitzlist"/>
        <w:numPr>
          <w:ilvl w:val="0"/>
          <w:numId w:val="1"/>
        </w:numPr>
        <w:ind w:left="284"/>
      </w:pPr>
      <w:r>
        <w:t>Odszukaj zdjęcia Merkurego (planety i boga) i wklej poniżej</w:t>
      </w:r>
      <w:r>
        <w:br/>
      </w:r>
      <w:r>
        <w:br/>
      </w:r>
      <w:r>
        <w:br/>
      </w:r>
    </w:p>
    <w:p w:rsidR="00AF3927" w:rsidRPr="00AF3927" w:rsidRDefault="00AF3927" w:rsidP="00AF392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284"/>
        <w:rPr>
          <w:rFonts w:eastAsia="Times New Roman" w:cstheme="minorHAnsi"/>
          <w:sz w:val="26"/>
          <w:szCs w:val="26"/>
          <w:lang w:eastAsia="pl-PL"/>
        </w:rPr>
      </w:pPr>
      <w:r w:rsidRPr="00AF3927">
        <w:rPr>
          <w:rFonts w:eastAsia="Times New Roman" w:cstheme="minorHAnsi"/>
          <w:szCs w:val="26"/>
          <w:lang w:eastAsia="pl-PL"/>
        </w:rPr>
        <w:t xml:space="preserve">W ilu językach jest tworzona </w:t>
      </w:r>
      <w:proofErr w:type="spellStart"/>
      <w:r w:rsidRPr="00AF3927">
        <w:rPr>
          <w:rFonts w:eastAsia="Times New Roman" w:cstheme="minorHAnsi"/>
          <w:szCs w:val="26"/>
          <w:lang w:eastAsia="pl-PL"/>
        </w:rPr>
        <w:t>Wikipedia</w:t>
      </w:r>
      <w:proofErr w:type="spellEnd"/>
      <w:r w:rsidRPr="00AF3927">
        <w:rPr>
          <w:rFonts w:eastAsia="Times New Roman" w:cstheme="minorHAnsi"/>
          <w:szCs w:val="26"/>
          <w:lang w:eastAsia="pl-PL"/>
        </w:rPr>
        <w:t>? Ile haseł zawiera wersja polska?</w:t>
      </w:r>
      <w:r w:rsidRPr="00AF3927">
        <w:rPr>
          <w:rFonts w:eastAsia="Times New Roman" w:cstheme="minorHAnsi"/>
          <w:szCs w:val="26"/>
          <w:lang w:eastAsia="pl-PL"/>
        </w:rPr>
        <w:br/>
      </w:r>
      <w:r w:rsidRPr="00AF3927">
        <w:rPr>
          <w:rFonts w:eastAsia="Times New Roman" w:cstheme="minorHAnsi"/>
          <w:szCs w:val="26"/>
          <w:lang w:eastAsia="pl-PL"/>
        </w:rPr>
        <w:br/>
      </w:r>
      <w:r w:rsidRPr="00AF3927">
        <w:rPr>
          <w:rFonts w:eastAsia="Times New Roman" w:cstheme="minorHAnsi"/>
          <w:szCs w:val="26"/>
          <w:lang w:eastAsia="pl-PL"/>
        </w:rPr>
        <w:br/>
      </w:r>
      <w:r w:rsidRPr="00AF3927">
        <w:rPr>
          <w:rFonts w:eastAsia="Times New Roman" w:cstheme="minorHAnsi"/>
          <w:szCs w:val="26"/>
          <w:lang w:eastAsia="pl-PL"/>
        </w:rPr>
        <w:br/>
      </w:r>
    </w:p>
    <w:p w:rsidR="00AF3927" w:rsidRPr="00591B1E" w:rsidRDefault="00A76F09" w:rsidP="00AF392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284"/>
        <w:rPr>
          <w:rFonts w:eastAsia="Times New Roman" w:cstheme="minorHAnsi"/>
          <w:szCs w:val="26"/>
          <w:lang w:eastAsia="pl-PL"/>
        </w:rPr>
      </w:pPr>
      <w:r w:rsidRPr="00A76F09">
        <w:rPr>
          <w:rFonts w:eastAsia="Times New Roman" w:cstheme="minorHAnsi"/>
          <w:sz w:val="24"/>
          <w:szCs w:val="26"/>
          <w:lang w:eastAsia="pl-PL"/>
        </w:rPr>
        <w:t>Znajdź szkołę i dowolną słynną budowlę na zdjęciach satelitarnych, wklej jak najlepsze zbliżenie z mapy satelitarnej i terenowej.</w:t>
      </w:r>
      <w:r w:rsidR="00591B1E">
        <w:rPr>
          <w:rFonts w:eastAsia="Times New Roman" w:cstheme="minorHAnsi"/>
          <w:sz w:val="24"/>
          <w:szCs w:val="26"/>
          <w:lang w:eastAsia="pl-PL"/>
        </w:rPr>
        <w:br/>
      </w:r>
      <w:r w:rsidR="00591B1E">
        <w:rPr>
          <w:rFonts w:eastAsia="Times New Roman" w:cstheme="minorHAnsi"/>
          <w:sz w:val="24"/>
          <w:szCs w:val="26"/>
          <w:lang w:eastAsia="pl-PL"/>
        </w:rPr>
        <w:br/>
      </w:r>
      <w:r w:rsidR="00591B1E">
        <w:rPr>
          <w:rFonts w:eastAsia="Times New Roman" w:cstheme="minorHAnsi"/>
          <w:sz w:val="24"/>
          <w:szCs w:val="26"/>
          <w:lang w:eastAsia="pl-PL"/>
        </w:rPr>
        <w:br/>
      </w:r>
      <w:r w:rsidR="00591B1E">
        <w:rPr>
          <w:rFonts w:eastAsia="Times New Roman" w:cstheme="minorHAnsi"/>
          <w:sz w:val="24"/>
          <w:szCs w:val="26"/>
          <w:lang w:eastAsia="pl-PL"/>
        </w:rPr>
        <w:br/>
      </w:r>
      <w:r w:rsidR="00591B1E">
        <w:rPr>
          <w:rFonts w:eastAsia="Times New Roman" w:cstheme="minorHAnsi"/>
          <w:sz w:val="24"/>
          <w:szCs w:val="26"/>
          <w:lang w:eastAsia="pl-PL"/>
        </w:rPr>
        <w:br/>
      </w:r>
      <w:r w:rsidR="00591B1E">
        <w:rPr>
          <w:rFonts w:eastAsia="Times New Roman" w:cstheme="minorHAnsi"/>
          <w:sz w:val="24"/>
          <w:szCs w:val="26"/>
          <w:lang w:eastAsia="pl-PL"/>
        </w:rPr>
        <w:br/>
      </w:r>
      <w:r w:rsidR="00591B1E">
        <w:rPr>
          <w:rFonts w:eastAsia="Times New Roman" w:cstheme="minorHAnsi"/>
          <w:sz w:val="24"/>
          <w:szCs w:val="26"/>
          <w:lang w:eastAsia="pl-PL"/>
        </w:rPr>
        <w:br/>
      </w:r>
      <w:r w:rsidR="00591B1E">
        <w:rPr>
          <w:rFonts w:eastAsia="Times New Roman" w:cstheme="minorHAnsi"/>
          <w:sz w:val="24"/>
          <w:szCs w:val="26"/>
          <w:lang w:eastAsia="pl-PL"/>
        </w:rPr>
        <w:br/>
      </w:r>
    </w:p>
    <w:p w:rsidR="00AF3927" w:rsidRPr="00591B1E" w:rsidRDefault="00591B1E" w:rsidP="00AF392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284"/>
        <w:rPr>
          <w:rFonts w:eastAsia="Times New Roman" w:cstheme="minorHAnsi"/>
          <w:szCs w:val="26"/>
          <w:lang w:eastAsia="pl-PL"/>
        </w:rPr>
      </w:pPr>
      <w:r w:rsidRPr="00591B1E">
        <w:rPr>
          <w:rFonts w:eastAsia="Times New Roman" w:cstheme="minorHAnsi"/>
          <w:szCs w:val="26"/>
          <w:lang w:eastAsia="pl-PL"/>
        </w:rPr>
        <w:t xml:space="preserve">Chcesz kupić lodówkę wolnostojącą o następujących parametrach: </w:t>
      </w:r>
      <w:r>
        <w:rPr>
          <w:rFonts w:eastAsia="Times New Roman" w:cstheme="minorHAnsi"/>
          <w:szCs w:val="26"/>
          <w:lang w:eastAsia="pl-PL"/>
        </w:rPr>
        <w:t xml:space="preserve"> </w:t>
      </w:r>
      <w:r w:rsidRPr="00591B1E">
        <w:rPr>
          <w:rFonts w:eastAsia="Times New Roman" w:cstheme="minorHAnsi"/>
          <w:szCs w:val="26"/>
          <w:lang w:eastAsia="pl-PL"/>
        </w:rPr>
        <w:t xml:space="preserve">wysokość co najmniej 180 cm, </w:t>
      </w:r>
      <w:r>
        <w:rPr>
          <w:rFonts w:eastAsia="Times New Roman" w:cstheme="minorHAnsi"/>
          <w:szCs w:val="26"/>
          <w:lang w:eastAsia="pl-PL"/>
        </w:rPr>
        <w:t xml:space="preserve">pełny </w:t>
      </w:r>
      <w:proofErr w:type="spellStart"/>
      <w:r>
        <w:rPr>
          <w:rFonts w:eastAsia="Times New Roman" w:cstheme="minorHAnsi"/>
          <w:szCs w:val="26"/>
          <w:lang w:eastAsia="pl-PL"/>
        </w:rPr>
        <w:t>NoFrost</w:t>
      </w:r>
      <w:proofErr w:type="spellEnd"/>
      <w:r>
        <w:rPr>
          <w:rFonts w:eastAsia="Times New Roman" w:cstheme="minorHAnsi"/>
          <w:szCs w:val="26"/>
          <w:lang w:eastAsia="pl-PL"/>
        </w:rPr>
        <w:t xml:space="preserve">, </w:t>
      </w:r>
      <w:r w:rsidRPr="00591B1E">
        <w:rPr>
          <w:rFonts w:eastAsia="Times New Roman" w:cstheme="minorHAnsi"/>
          <w:szCs w:val="26"/>
          <w:lang w:eastAsia="pl-PL"/>
        </w:rPr>
        <w:t>klasa  energetyczna  A+++.  Podaj  3 produkty (marka i model) spełniające te warunki.</w:t>
      </w:r>
    </w:p>
    <w:p w:rsidR="00AF3927" w:rsidRDefault="00AF3927" w:rsidP="00AF3927"/>
    <w:sectPr w:rsidR="00AF3927" w:rsidSect="004C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5AB3"/>
    <w:multiLevelType w:val="hybridMultilevel"/>
    <w:tmpl w:val="728C0944"/>
    <w:lvl w:ilvl="0" w:tplc="C464E1B2">
      <w:start w:val="1"/>
      <w:numFmt w:val="decimal"/>
      <w:lvlText w:val="%1."/>
      <w:lvlJc w:val="left"/>
      <w:pPr>
        <w:ind w:left="143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927"/>
    <w:rsid w:val="00001B22"/>
    <w:rsid w:val="0039796A"/>
    <w:rsid w:val="004C2CAB"/>
    <w:rsid w:val="004C485F"/>
    <w:rsid w:val="00574A8A"/>
    <w:rsid w:val="00576A67"/>
    <w:rsid w:val="00591B1E"/>
    <w:rsid w:val="006C12E1"/>
    <w:rsid w:val="008A1F79"/>
    <w:rsid w:val="009142C1"/>
    <w:rsid w:val="00A76F09"/>
    <w:rsid w:val="00AF3927"/>
    <w:rsid w:val="00B54BC3"/>
    <w:rsid w:val="00BF7220"/>
    <w:rsid w:val="00C52871"/>
    <w:rsid w:val="00CB651A"/>
    <w:rsid w:val="00D76C62"/>
    <w:rsid w:val="00EA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2019-10-14T17:16:00Z</dcterms:created>
  <dcterms:modified xsi:type="dcterms:W3CDTF">2019-10-14T17:58:00Z</dcterms:modified>
</cp:coreProperties>
</file>